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508" w:rsidRPr="00C52E7A" w:rsidRDefault="00BC4508" w:rsidP="00BC4508">
      <w:pPr>
        <w:widowControl w:val="0"/>
        <w:tabs>
          <w:tab w:val="left" w:pos="4111"/>
        </w:tabs>
        <w:ind w:firstLine="540"/>
        <w:jc w:val="center"/>
        <w:rPr>
          <w:b/>
          <w:bCs/>
          <w:sz w:val="28"/>
          <w:szCs w:val="28"/>
        </w:rPr>
      </w:pPr>
      <w:r w:rsidRPr="00C52E7A">
        <w:rPr>
          <w:b/>
          <w:bCs/>
          <w:sz w:val="28"/>
          <w:szCs w:val="28"/>
        </w:rPr>
        <w:t xml:space="preserve">Организация </w:t>
      </w:r>
      <w:proofErr w:type="spellStart"/>
      <w:r w:rsidRPr="00C52E7A">
        <w:rPr>
          <w:b/>
          <w:bCs/>
          <w:sz w:val="28"/>
          <w:szCs w:val="28"/>
        </w:rPr>
        <w:t>профориентационной</w:t>
      </w:r>
      <w:proofErr w:type="spellEnd"/>
      <w:r w:rsidRPr="00C52E7A">
        <w:rPr>
          <w:b/>
          <w:bCs/>
          <w:sz w:val="28"/>
          <w:szCs w:val="28"/>
        </w:rPr>
        <w:t xml:space="preserve"> работы в учреждениях общего среднего образования  </w:t>
      </w:r>
    </w:p>
    <w:p w:rsidR="00C52E7A" w:rsidRDefault="00C52E7A" w:rsidP="00C52E7A">
      <w:pPr>
        <w:shd w:val="clear" w:color="auto" w:fill="FFFFFF"/>
        <w:ind w:left="4962" w:rightChars="100" w:right="240"/>
        <w:jc w:val="both"/>
        <w:rPr>
          <w:i/>
          <w:spacing w:val="-1"/>
          <w:sz w:val="28"/>
          <w:szCs w:val="28"/>
        </w:rPr>
      </w:pPr>
    </w:p>
    <w:p w:rsidR="00C52E7A" w:rsidRPr="00B36205" w:rsidRDefault="00C52E7A" w:rsidP="00C52E7A">
      <w:pPr>
        <w:shd w:val="clear" w:color="auto" w:fill="FFFFFF"/>
        <w:ind w:left="4962" w:rightChars="100" w:right="240"/>
        <w:jc w:val="both"/>
        <w:rPr>
          <w:i/>
          <w:spacing w:val="-1"/>
          <w:sz w:val="28"/>
          <w:szCs w:val="28"/>
        </w:rPr>
      </w:pPr>
      <w:r>
        <w:rPr>
          <w:i/>
          <w:spacing w:val="-1"/>
          <w:sz w:val="28"/>
          <w:szCs w:val="28"/>
        </w:rPr>
        <w:t>Комарова Светлана Михайловна</w:t>
      </w:r>
      <w:r w:rsidRPr="00B36205">
        <w:rPr>
          <w:i/>
          <w:spacing w:val="-1"/>
          <w:sz w:val="28"/>
          <w:szCs w:val="28"/>
        </w:rPr>
        <w:t>,</w:t>
      </w:r>
    </w:p>
    <w:p w:rsidR="00C52E7A" w:rsidRPr="00B36205" w:rsidRDefault="00C52E7A" w:rsidP="00C52E7A">
      <w:pPr>
        <w:shd w:val="clear" w:color="auto" w:fill="FFFFFF"/>
        <w:ind w:left="4962" w:rightChars="100" w:right="240"/>
        <w:jc w:val="both"/>
        <w:rPr>
          <w:i/>
          <w:spacing w:val="-1"/>
          <w:sz w:val="28"/>
          <w:szCs w:val="28"/>
        </w:rPr>
      </w:pPr>
      <w:r>
        <w:rPr>
          <w:i/>
          <w:spacing w:val="-1"/>
          <w:sz w:val="28"/>
          <w:szCs w:val="28"/>
        </w:rPr>
        <w:t>методист</w:t>
      </w:r>
      <w:r w:rsidRPr="00B36205">
        <w:rPr>
          <w:i/>
          <w:spacing w:val="-1"/>
          <w:sz w:val="28"/>
          <w:szCs w:val="28"/>
        </w:rPr>
        <w:t xml:space="preserve"> </w:t>
      </w:r>
      <w:proofErr w:type="gramStart"/>
      <w:r w:rsidRPr="00B36205">
        <w:rPr>
          <w:i/>
          <w:spacing w:val="-1"/>
          <w:sz w:val="28"/>
          <w:szCs w:val="28"/>
        </w:rPr>
        <w:t>государственного</w:t>
      </w:r>
      <w:proofErr w:type="gramEnd"/>
      <w:r w:rsidRPr="00B36205">
        <w:rPr>
          <w:i/>
          <w:spacing w:val="-1"/>
          <w:sz w:val="28"/>
          <w:szCs w:val="28"/>
        </w:rPr>
        <w:t xml:space="preserve"> </w:t>
      </w:r>
    </w:p>
    <w:p w:rsidR="00C52E7A" w:rsidRPr="00B36205" w:rsidRDefault="00C52E7A" w:rsidP="00C52E7A">
      <w:pPr>
        <w:shd w:val="clear" w:color="auto" w:fill="FFFFFF"/>
        <w:ind w:left="4962" w:rightChars="100" w:right="240"/>
        <w:jc w:val="both"/>
        <w:rPr>
          <w:i/>
          <w:spacing w:val="-1"/>
          <w:sz w:val="28"/>
          <w:szCs w:val="28"/>
        </w:rPr>
      </w:pPr>
      <w:r w:rsidRPr="00B36205">
        <w:rPr>
          <w:i/>
          <w:spacing w:val="-1"/>
          <w:sz w:val="28"/>
          <w:szCs w:val="28"/>
        </w:rPr>
        <w:t xml:space="preserve">учреждения образования </w:t>
      </w:r>
    </w:p>
    <w:p w:rsidR="00C52E7A" w:rsidRPr="00B36205" w:rsidRDefault="00C52E7A" w:rsidP="00C52E7A">
      <w:pPr>
        <w:shd w:val="clear" w:color="auto" w:fill="FFFFFF"/>
        <w:ind w:left="4962" w:rightChars="100" w:right="240"/>
        <w:jc w:val="both"/>
        <w:rPr>
          <w:i/>
          <w:spacing w:val="-1"/>
          <w:sz w:val="28"/>
          <w:szCs w:val="28"/>
        </w:rPr>
      </w:pPr>
      <w:r w:rsidRPr="00B36205">
        <w:rPr>
          <w:i/>
          <w:spacing w:val="-1"/>
          <w:sz w:val="28"/>
          <w:szCs w:val="28"/>
        </w:rPr>
        <w:t>«Г</w:t>
      </w:r>
      <w:r>
        <w:rPr>
          <w:i/>
          <w:spacing w:val="-1"/>
          <w:sz w:val="28"/>
          <w:szCs w:val="28"/>
        </w:rPr>
        <w:t>омельский областной институт развития образования</w:t>
      </w:r>
      <w:r w:rsidRPr="00B36205">
        <w:rPr>
          <w:i/>
          <w:spacing w:val="-1"/>
          <w:sz w:val="28"/>
          <w:szCs w:val="28"/>
        </w:rPr>
        <w:t>»</w:t>
      </w:r>
    </w:p>
    <w:p w:rsidR="00C52E7A" w:rsidRPr="00BF42E9" w:rsidRDefault="00C52E7A" w:rsidP="00BC4508">
      <w:pPr>
        <w:widowControl w:val="0"/>
        <w:tabs>
          <w:tab w:val="left" w:pos="4111"/>
        </w:tabs>
        <w:ind w:firstLine="540"/>
        <w:jc w:val="center"/>
        <w:rPr>
          <w:b/>
          <w:bCs/>
          <w:sz w:val="30"/>
          <w:szCs w:val="30"/>
        </w:rPr>
      </w:pPr>
    </w:p>
    <w:p w:rsidR="00BC4508" w:rsidRPr="00904980" w:rsidRDefault="00BC4508" w:rsidP="00BC4508">
      <w:pPr>
        <w:pStyle w:val="ae"/>
        <w:widowControl w:val="0"/>
        <w:spacing w:before="0" w:beforeAutospacing="0" w:after="0" w:afterAutospacing="0"/>
        <w:ind w:firstLine="540"/>
        <w:jc w:val="both"/>
        <w:rPr>
          <w:sz w:val="30"/>
          <w:szCs w:val="30"/>
        </w:rPr>
      </w:pPr>
      <w:r w:rsidRPr="00904980">
        <w:rPr>
          <w:sz w:val="30"/>
          <w:szCs w:val="30"/>
        </w:rPr>
        <w:t xml:space="preserve">Возросшие требования современного высокотехнологичного производства к уровню профессиональной подготовки кадров актуализируют проблемы профессиональной ориентации молодежи, поскольку профессиональные намерения значительной части выпускников зачастую не соответствуют потребностям экономики Беларуси в кадрах определенной профессии. </w:t>
      </w:r>
    </w:p>
    <w:p w:rsidR="00BC4508" w:rsidRPr="00A5391F" w:rsidRDefault="00BC4508" w:rsidP="00BC4508">
      <w:pPr>
        <w:pStyle w:val="ae"/>
        <w:widowControl w:val="0"/>
        <w:spacing w:before="0" w:beforeAutospacing="0" w:after="0" w:afterAutospacing="0"/>
        <w:ind w:firstLine="54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Рыночные отношения требуют подготовки компетентного специалиста, способного к функциональной адаптации в различных сферах деятельности, умеющего самостоятельно проектировать и реализовывать свои образовательные и профессиональные ценности, </w:t>
      </w:r>
      <w:proofErr w:type="spellStart"/>
      <w:r>
        <w:rPr>
          <w:sz w:val="30"/>
          <w:szCs w:val="30"/>
        </w:rPr>
        <w:t>саморазвиваться</w:t>
      </w:r>
      <w:proofErr w:type="spellEnd"/>
      <w:r>
        <w:rPr>
          <w:sz w:val="30"/>
          <w:szCs w:val="30"/>
        </w:rPr>
        <w:t xml:space="preserve"> на протяжении всей жизни, в </w:t>
      </w:r>
      <w:proofErr w:type="gramStart"/>
      <w:r>
        <w:rPr>
          <w:sz w:val="30"/>
          <w:szCs w:val="30"/>
        </w:rPr>
        <w:t>связи</w:t>
      </w:r>
      <w:proofErr w:type="gramEnd"/>
      <w:r>
        <w:rPr>
          <w:sz w:val="30"/>
          <w:szCs w:val="30"/>
        </w:rPr>
        <w:t xml:space="preserve"> с чем профориентация детей и молодежи является проблемой не только педагогической, но и общественной. </w:t>
      </w:r>
    </w:p>
    <w:p w:rsidR="00BC4508" w:rsidRPr="00DB2E51" w:rsidRDefault="00BC4508" w:rsidP="00BC4508">
      <w:pPr>
        <w:pStyle w:val="ab"/>
        <w:widowControl w:val="0"/>
        <w:spacing w:after="0"/>
        <w:ind w:left="0" w:firstLine="539"/>
        <w:jc w:val="both"/>
        <w:rPr>
          <w:sz w:val="30"/>
          <w:szCs w:val="30"/>
        </w:rPr>
      </w:pPr>
      <w:r w:rsidRPr="00904980">
        <w:rPr>
          <w:sz w:val="30"/>
          <w:szCs w:val="30"/>
        </w:rPr>
        <w:t>В настоящее время в работе по профессиональной ориентации используются</w:t>
      </w:r>
      <w:r>
        <w:rPr>
          <w:sz w:val="30"/>
          <w:szCs w:val="30"/>
        </w:rPr>
        <w:t> следующие </w:t>
      </w:r>
      <w:r w:rsidRPr="00904980">
        <w:rPr>
          <w:sz w:val="30"/>
          <w:szCs w:val="30"/>
        </w:rPr>
        <w:t>универсальные</w:t>
      </w:r>
      <w:r w:rsidRPr="00DB2E51">
        <w:rPr>
          <w:sz w:val="30"/>
          <w:szCs w:val="30"/>
        </w:rPr>
        <w:t xml:space="preserve"> направления и механизмы: профессиональная информация, </w:t>
      </w:r>
      <w:proofErr w:type="spellStart"/>
      <w:r w:rsidRPr="00DB2E51">
        <w:rPr>
          <w:sz w:val="30"/>
          <w:szCs w:val="30"/>
        </w:rPr>
        <w:t>профвоспитание</w:t>
      </w:r>
      <w:proofErr w:type="spellEnd"/>
      <w:r w:rsidRPr="00DB2E51">
        <w:rPr>
          <w:sz w:val="30"/>
          <w:szCs w:val="30"/>
        </w:rPr>
        <w:t xml:space="preserve">, </w:t>
      </w:r>
      <w:proofErr w:type="spellStart"/>
      <w:r w:rsidRPr="00DB2E51">
        <w:rPr>
          <w:sz w:val="30"/>
          <w:szCs w:val="30"/>
        </w:rPr>
        <w:t>профдиагностика</w:t>
      </w:r>
      <w:proofErr w:type="spellEnd"/>
      <w:r w:rsidRPr="00DB2E51">
        <w:rPr>
          <w:sz w:val="30"/>
          <w:szCs w:val="30"/>
        </w:rPr>
        <w:t xml:space="preserve">, </w:t>
      </w:r>
      <w:proofErr w:type="spellStart"/>
      <w:r w:rsidRPr="00DB2E51">
        <w:rPr>
          <w:sz w:val="30"/>
          <w:szCs w:val="30"/>
        </w:rPr>
        <w:t>профактивизация</w:t>
      </w:r>
      <w:proofErr w:type="spellEnd"/>
      <w:r w:rsidRPr="00DB2E51">
        <w:rPr>
          <w:sz w:val="30"/>
          <w:szCs w:val="30"/>
        </w:rPr>
        <w:t xml:space="preserve">, </w:t>
      </w:r>
      <w:proofErr w:type="spellStart"/>
      <w:r w:rsidRPr="00DB2E51">
        <w:rPr>
          <w:sz w:val="30"/>
          <w:szCs w:val="30"/>
        </w:rPr>
        <w:t>профориентационная</w:t>
      </w:r>
      <w:proofErr w:type="spellEnd"/>
      <w:r w:rsidRPr="00DB2E51">
        <w:rPr>
          <w:sz w:val="30"/>
          <w:szCs w:val="30"/>
        </w:rPr>
        <w:t xml:space="preserve"> игра, профессиональная консультация, профессиональный подбор, профессиональный отбор, профессиональная, производственная  и социальная адаптация</w:t>
      </w:r>
      <w:r>
        <w:rPr>
          <w:sz w:val="30"/>
          <w:szCs w:val="30"/>
        </w:rPr>
        <w:t>.</w:t>
      </w:r>
    </w:p>
    <w:p w:rsidR="00BC4508" w:rsidRPr="000A3AC9" w:rsidRDefault="00BC4508" w:rsidP="00BC4508">
      <w:pPr>
        <w:pStyle w:val="ab"/>
        <w:widowControl w:val="0"/>
        <w:spacing w:after="0"/>
        <w:ind w:left="0" w:firstLine="539"/>
        <w:jc w:val="both"/>
        <w:rPr>
          <w:sz w:val="30"/>
          <w:szCs w:val="30"/>
        </w:rPr>
      </w:pPr>
      <w:r w:rsidRPr="000A3AC9">
        <w:rPr>
          <w:sz w:val="30"/>
          <w:szCs w:val="30"/>
        </w:rPr>
        <w:t>Профессиональное самоопределение рассматрива</w:t>
      </w:r>
      <w:r>
        <w:rPr>
          <w:sz w:val="30"/>
          <w:szCs w:val="30"/>
        </w:rPr>
        <w:t>ется</w:t>
      </w:r>
      <w:r w:rsidRPr="000A3AC9">
        <w:rPr>
          <w:sz w:val="30"/>
          <w:szCs w:val="30"/>
        </w:rPr>
        <w:t xml:space="preserve">  как достаточно сложный и многоступенчатый процесс, который сопряжен с серией решаемых личностью задач: как процесс принятия решений, оптимизирующих баланс общественных и личных интересов, как процесс формирования индивидуального стиля жизни, частью которой является профессиональная деятельность.</w:t>
      </w:r>
    </w:p>
    <w:p w:rsidR="00BC4508" w:rsidRPr="000A3AC9" w:rsidRDefault="00BC4508" w:rsidP="00BC4508">
      <w:pPr>
        <w:widowControl w:val="0"/>
        <w:ind w:firstLine="540"/>
        <w:jc w:val="both"/>
        <w:rPr>
          <w:bCs/>
          <w:sz w:val="30"/>
          <w:szCs w:val="30"/>
        </w:rPr>
      </w:pPr>
      <w:r w:rsidRPr="000A3AC9">
        <w:rPr>
          <w:bCs/>
          <w:sz w:val="30"/>
          <w:szCs w:val="30"/>
        </w:rPr>
        <w:t xml:space="preserve">В настоящее время </w:t>
      </w:r>
      <w:r>
        <w:rPr>
          <w:bCs/>
          <w:sz w:val="30"/>
          <w:szCs w:val="30"/>
        </w:rPr>
        <w:t xml:space="preserve">разработано и утверждено необходимое </w:t>
      </w:r>
      <w:r w:rsidRPr="000A3AC9">
        <w:rPr>
          <w:bCs/>
          <w:sz w:val="30"/>
          <w:szCs w:val="30"/>
        </w:rPr>
        <w:t xml:space="preserve">нормативное и методическое обеспечение </w:t>
      </w:r>
      <w:proofErr w:type="spellStart"/>
      <w:r w:rsidRPr="000A3AC9">
        <w:rPr>
          <w:bCs/>
          <w:sz w:val="30"/>
          <w:szCs w:val="30"/>
        </w:rPr>
        <w:t>профориентационной</w:t>
      </w:r>
      <w:proofErr w:type="spellEnd"/>
      <w:r w:rsidRPr="000A3AC9">
        <w:rPr>
          <w:bCs/>
          <w:sz w:val="30"/>
          <w:szCs w:val="30"/>
        </w:rPr>
        <w:t xml:space="preserve"> работы в учреждениях образования национальной системы образования</w:t>
      </w:r>
      <w:r w:rsidR="006811B5">
        <w:rPr>
          <w:bCs/>
          <w:sz w:val="30"/>
          <w:szCs w:val="30"/>
        </w:rPr>
        <w:t>.</w:t>
      </w:r>
    </w:p>
    <w:p w:rsidR="00BC4508" w:rsidRPr="00613ADA" w:rsidRDefault="00BC4508" w:rsidP="00BC4508">
      <w:pPr>
        <w:ind w:firstLine="720"/>
        <w:jc w:val="both"/>
        <w:rPr>
          <w:sz w:val="30"/>
          <w:szCs w:val="30"/>
          <w:lang w:val="be-BY"/>
        </w:rPr>
      </w:pPr>
      <w:r w:rsidRPr="006562BE">
        <w:rPr>
          <w:sz w:val="30"/>
          <w:szCs w:val="30"/>
          <w:lang w:val="be-BY"/>
        </w:rPr>
        <w:t xml:space="preserve">Учитывая государственную политику, направленную на улучшение и расширение системы подготовки рабочих и специалистов среднего звена, востребованных на рынке труда, а также в целях перераспределения потоков выпускников школ с учреждений высшего образования в учреждения профессионально-технического и среднего </w:t>
      </w:r>
      <w:r w:rsidRPr="006562BE">
        <w:rPr>
          <w:sz w:val="30"/>
          <w:szCs w:val="30"/>
          <w:lang w:val="be-BY"/>
        </w:rPr>
        <w:lastRenderedPageBreak/>
        <w:t>специального образования основным направлением профориентационной работы</w:t>
      </w:r>
      <w:r>
        <w:rPr>
          <w:sz w:val="30"/>
          <w:szCs w:val="30"/>
          <w:lang w:val="be-BY"/>
        </w:rPr>
        <w:t>, проводимой учреждениями</w:t>
      </w:r>
      <w:r w:rsidRPr="006562BE">
        <w:rPr>
          <w:sz w:val="30"/>
          <w:szCs w:val="30"/>
          <w:lang w:val="be-BY"/>
        </w:rPr>
        <w:t xml:space="preserve"> </w:t>
      </w:r>
      <w:r>
        <w:rPr>
          <w:sz w:val="30"/>
          <w:szCs w:val="30"/>
          <w:lang w:val="be-BY"/>
        </w:rPr>
        <w:t xml:space="preserve">общего среднего, </w:t>
      </w:r>
      <w:r w:rsidRPr="006562BE">
        <w:rPr>
          <w:sz w:val="30"/>
          <w:szCs w:val="30"/>
          <w:lang w:val="be-BY"/>
        </w:rPr>
        <w:t>профессионально-технического и среднего специального образования</w:t>
      </w:r>
      <w:r>
        <w:rPr>
          <w:sz w:val="30"/>
          <w:szCs w:val="30"/>
          <w:lang w:val="be-BY"/>
        </w:rPr>
        <w:t>,</w:t>
      </w:r>
      <w:r w:rsidRPr="006562BE">
        <w:rPr>
          <w:sz w:val="30"/>
          <w:szCs w:val="30"/>
          <w:lang w:val="be-BY"/>
        </w:rPr>
        <w:t xml:space="preserve"> является ориентация учащихся на поступление в учреждения профессионально-технического и среднего специального образования.</w:t>
      </w:r>
      <w:r w:rsidRPr="00613ADA">
        <w:rPr>
          <w:sz w:val="30"/>
          <w:szCs w:val="30"/>
          <w:lang w:val="be-BY"/>
        </w:rPr>
        <w:t xml:space="preserve"> </w:t>
      </w:r>
    </w:p>
    <w:p w:rsidR="00BC4508" w:rsidRPr="00613ADA" w:rsidRDefault="00BC4508" w:rsidP="00BC4508">
      <w:pPr>
        <w:ind w:firstLine="720"/>
        <w:jc w:val="both"/>
        <w:rPr>
          <w:sz w:val="30"/>
          <w:szCs w:val="30"/>
        </w:rPr>
      </w:pPr>
      <w:r w:rsidRPr="00613ADA">
        <w:rPr>
          <w:sz w:val="30"/>
          <w:szCs w:val="30"/>
          <w:lang w:val="be-BY"/>
        </w:rPr>
        <w:t>Профориентационную работу необходимо направить на повышение степени известности, социальной значимости рабочих профессий в обществе</w:t>
      </w:r>
      <w:r w:rsidR="005E2234">
        <w:rPr>
          <w:sz w:val="30"/>
          <w:szCs w:val="30"/>
          <w:lang w:val="be-BY"/>
        </w:rPr>
        <w:t>, популярности педагогических специальностей</w:t>
      </w:r>
      <w:r w:rsidRPr="00613ADA">
        <w:rPr>
          <w:sz w:val="30"/>
          <w:szCs w:val="30"/>
          <w:lang w:val="be-BY"/>
        </w:rPr>
        <w:t xml:space="preserve"> в целях  формирования устойчивой профессиональной направленности, психологической готовности к деятельности в условиях рыночных отношений, мотивации к профессиональной деятельности каждой отдельной личности учащегося. Повышение престижа рабочих профессий позволит привлечь молодежь для поступления в учреждения  профессионально-технического </w:t>
      </w:r>
      <w:r w:rsidRPr="006562BE">
        <w:rPr>
          <w:sz w:val="30"/>
          <w:szCs w:val="30"/>
          <w:lang w:val="be-BY"/>
        </w:rPr>
        <w:t xml:space="preserve">и среднего специального </w:t>
      </w:r>
      <w:r w:rsidRPr="00613ADA">
        <w:rPr>
          <w:sz w:val="30"/>
          <w:szCs w:val="30"/>
          <w:lang w:val="be-BY"/>
        </w:rPr>
        <w:t xml:space="preserve">образования, что будет способствовать восполнению трудовых ресурсов </w:t>
      </w:r>
      <w:r w:rsidRPr="00613ADA">
        <w:rPr>
          <w:sz w:val="30"/>
          <w:szCs w:val="30"/>
        </w:rPr>
        <w:t>и решению проблемы нехватки рабочих кадров в стране.</w:t>
      </w:r>
    </w:p>
    <w:p w:rsidR="00BC4508" w:rsidRPr="00613ADA" w:rsidRDefault="00BC4508" w:rsidP="00BC4508">
      <w:pPr>
        <w:pStyle w:val="Default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613ADA">
        <w:rPr>
          <w:rFonts w:ascii="Times New Roman" w:hAnsi="Times New Roman" w:cs="Times New Roman"/>
          <w:sz w:val="30"/>
          <w:szCs w:val="30"/>
        </w:rPr>
        <w:t xml:space="preserve">Современное понимание </w:t>
      </w:r>
      <w:proofErr w:type="spellStart"/>
      <w:r w:rsidRPr="00613ADA">
        <w:rPr>
          <w:rFonts w:ascii="Times New Roman" w:hAnsi="Times New Roman" w:cs="Times New Roman"/>
          <w:sz w:val="30"/>
          <w:szCs w:val="30"/>
        </w:rPr>
        <w:t>профориентационной</w:t>
      </w:r>
      <w:proofErr w:type="spellEnd"/>
      <w:r w:rsidRPr="00613ADA">
        <w:rPr>
          <w:rFonts w:ascii="Times New Roman" w:hAnsi="Times New Roman" w:cs="Times New Roman"/>
          <w:sz w:val="30"/>
          <w:szCs w:val="30"/>
        </w:rPr>
        <w:t xml:space="preserve"> работы в учреждениях общего среднего образования заключается в ее </w:t>
      </w:r>
      <w:r w:rsidRPr="00DC77AA">
        <w:rPr>
          <w:rFonts w:ascii="Times New Roman" w:hAnsi="Times New Roman" w:cs="Times New Roman"/>
          <w:sz w:val="30"/>
          <w:szCs w:val="30"/>
        </w:rPr>
        <w:t xml:space="preserve">нацеленности не только на выбор конкретной профессии каждым </w:t>
      </w:r>
      <w:r w:rsidR="005E2234">
        <w:rPr>
          <w:rFonts w:ascii="Times New Roman" w:hAnsi="Times New Roman" w:cs="Times New Roman"/>
          <w:sz w:val="30"/>
          <w:szCs w:val="30"/>
        </w:rPr>
        <w:t>об</w:t>
      </w:r>
      <w:r w:rsidRPr="00DC77AA">
        <w:rPr>
          <w:rFonts w:ascii="Times New Roman" w:hAnsi="Times New Roman" w:cs="Times New Roman"/>
          <w:sz w:val="30"/>
          <w:szCs w:val="30"/>
        </w:rPr>
        <w:t>уча</w:t>
      </w:r>
      <w:r w:rsidR="005E2234">
        <w:rPr>
          <w:rFonts w:ascii="Times New Roman" w:hAnsi="Times New Roman" w:cs="Times New Roman"/>
          <w:sz w:val="30"/>
          <w:szCs w:val="30"/>
        </w:rPr>
        <w:t>ю</w:t>
      </w:r>
      <w:r w:rsidRPr="00DC77AA">
        <w:rPr>
          <w:rFonts w:ascii="Times New Roman" w:hAnsi="Times New Roman" w:cs="Times New Roman"/>
          <w:sz w:val="30"/>
          <w:szCs w:val="30"/>
        </w:rPr>
        <w:t xml:space="preserve">щимся, </w:t>
      </w:r>
      <w:r>
        <w:rPr>
          <w:rFonts w:ascii="Times New Roman" w:hAnsi="Times New Roman" w:cs="Times New Roman"/>
          <w:sz w:val="30"/>
          <w:szCs w:val="30"/>
        </w:rPr>
        <w:t>но и</w:t>
      </w:r>
      <w:r w:rsidRPr="00DC77AA">
        <w:rPr>
          <w:rFonts w:ascii="Times New Roman" w:hAnsi="Times New Roman" w:cs="Times New Roman"/>
          <w:sz w:val="30"/>
          <w:szCs w:val="30"/>
        </w:rPr>
        <w:t xml:space="preserve"> на формирование у них качеств личности, профессионально важных компетенций, позволяющих осуществлять сознательный, самостоятельный и адекватный профессиональный выбор не только в типичной ситуации, но и в ситуациях непредсказуемости и риска, быть ответственными за свой выбор, быть профессионально мобильными</w:t>
      </w:r>
      <w:proofErr w:type="gramEnd"/>
      <w:r w:rsidRPr="00DC77AA">
        <w:rPr>
          <w:rFonts w:ascii="Times New Roman" w:hAnsi="Times New Roman" w:cs="Times New Roman"/>
          <w:sz w:val="30"/>
          <w:szCs w:val="30"/>
        </w:rPr>
        <w:t>, что позволит им реализовать</w:t>
      </w:r>
      <w:r w:rsidRPr="00613ADA">
        <w:rPr>
          <w:rFonts w:ascii="Times New Roman" w:hAnsi="Times New Roman" w:cs="Times New Roman"/>
          <w:sz w:val="30"/>
          <w:szCs w:val="30"/>
        </w:rPr>
        <w:t xml:space="preserve"> себя в профессиональном и социальном плане.</w:t>
      </w:r>
    </w:p>
    <w:p w:rsidR="00BC4508" w:rsidRPr="00613ADA" w:rsidRDefault="00BC4508" w:rsidP="00BC4508">
      <w:pPr>
        <w:pStyle w:val="ab"/>
        <w:widowControl w:val="0"/>
        <w:spacing w:after="0"/>
        <w:ind w:left="0" w:firstLine="540"/>
        <w:jc w:val="both"/>
        <w:rPr>
          <w:sz w:val="30"/>
          <w:szCs w:val="30"/>
        </w:rPr>
      </w:pPr>
      <w:proofErr w:type="spellStart"/>
      <w:r w:rsidRPr="00613ADA">
        <w:rPr>
          <w:sz w:val="30"/>
          <w:szCs w:val="30"/>
        </w:rPr>
        <w:t>Профориентационная</w:t>
      </w:r>
      <w:proofErr w:type="spellEnd"/>
      <w:r w:rsidRPr="00613ADA">
        <w:rPr>
          <w:sz w:val="30"/>
          <w:szCs w:val="30"/>
        </w:rPr>
        <w:t xml:space="preserve"> работа </w:t>
      </w:r>
      <w:r w:rsidRPr="005E2234">
        <w:rPr>
          <w:bCs/>
          <w:sz w:val="30"/>
          <w:szCs w:val="30"/>
        </w:rPr>
        <w:t xml:space="preserve">на </w:t>
      </w:r>
      <w:r w:rsidRPr="005E2234">
        <w:rPr>
          <w:bCs/>
          <w:sz w:val="30"/>
          <w:szCs w:val="30"/>
          <w:lang w:val="be-BY"/>
        </w:rPr>
        <w:t>І</w:t>
      </w:r>
      <w:r w:rsidRPr="005E2234">
        <w:rPr>
          <w:bCs/>
          <w:sz w:val="30"/>
          <w:szCs w:val="30"/>
        </w:rPr>
        <w:t xml:space="preserve"> ступени общего среднего образования</w:t>
      </w:r>
      <w:r w:rsidRPr="00613ADA">
        <w:rPr>
          <w:sz w:val="30"/>
          <w:szCs w:val="30"/>
        </w:rPr>
        <w:t xml:space="preserve"> обладает определенной спецификой, которая связана как с онтогенетическими особенностями развития, характерными для данного возраста, так и с формами психолого-педагогических воздействий, доступными для восприятия и усвоения</w:t>
      </w:r>
      <w:r w:rsidR="002E3BC7">
        <w:rPr>
          <w:sz w:val="30"/>
          <w:szCs w:val="30"/>
        </w:rPr>
        <w:t xml:space="preserve"> обучающимися</w:t>
      </w:r>
      <w:r w:rsidRPr="00613ADA">
        <w:rPr>
          <w:sz w:val="30"/>
          <w:szCs w:val="30"/>
        </w:rPr>
        <w:t xml:space="preserve"> начальных классов.</w:t>
      </w:r>
      <w:r w:rsidRPr="00613ADA">
        <w:rPr>
          <w:b/>
          <w:bCs/>
          <w:sz w:val="30"/>
          <w:szCs w:val="30"/>
        </w:rPr>
        <w:t xml:space="preserve"> </w:t>
      </w:r>
      <w:r w:rsidRPr="00613ADA">
        <w:rPr>
          <w:sz w:val="30"/>
          <w:szCs w:val="30"/>
        </w:rPr>
        <w:t xml:space="preserve">На данной ступени общего среднего образования у </w:t>
      </w:r>
      <w:proofErr w:type="gramStart"/>
      <w:r w:rsidR="002D421E">
        <w:rPr>
          <w:sz w:val="30"/>
          <w:szCs w:val="30"/>
        </w:rPr>
        <w:t>об</w:t>
      </w:r>
      <w:r w:rsidRPr="00613ADA">
        <w:rPr>
          <w:sz w:val="30"/>
          <w:szCs w:val="30"/>
        </w:rPr>
        <w:t>уча</w:t>
      </w:r>
      <w:r w:rsidR="002D421E">
        <w:rPr>
          <w:sz w:val="30"/>
          <w:szCs w:val="30"/>
        </w:rPr>
        <w:t>ю</w:t>
      </w:r>
      <w:r w:rsidRPr="00613ADA">
        <w:rPr>
          <w:sz w:val="30"/>
          <w:szCs w:val="30"/>
        </w:rPr>
        <w:t>щихся</w:t>
      </w:r>
      <w:proofErr w:type="gramEnd"/>
      <w:r w:rsidRPr="00613ADA">
        <w:rPr>
          <w:sz w:val="30"/>
          <w:szCs w:val="30"/>
        </w:rPr>
        <w:t xml:space="preserve"> формируется положительное отношение к труду, раскрывается важность и необходимость труда для общества, сила и красота труда, формируется потребность быть полезным людям.</w:t>
      </w:r>
    </w:p>
    <w:p w:rsidR="00BC4508" w:rsidRPr="00613ADA" w:rsidRDefault="00BC4508" w:rsidP="00BC4508">
      <w:pPr>
        <w:widowControl w:val="0"/>
        <w:ind w:firstLine="540"/>
        <w:jc w:val="both"/>
        <w:rPr>
          <w:sz w:val="30"/>
          <w:szCs w:val="30"/>
        </w:rPr>
      </w:pPr>
      <w:r w:rsidRPr="002D421E">
        <w:rPr>
          <w:bCs/>
          <w:sz w:val="30"/>
          <w:szCs w:val="30"/>
        </w:rPr>
        <w:t xml:space="preserve">На </w:t>
      </w:r>
      <w:r w:rsidRPr="002D421E">
        <w:rPr>
          <w:bCs/>
          <w:sz w:val="30"/>
          <w:szCs w:val="30"/>
          <w:lang w:val="en-US"/>
        </w:rPr>
        <w:t>II</w:t>
      </w:r>
      <w:r w:rsidRPr="002D421E">
        <w:rPr>
          <w:bCs/>
          <w:sz w:val="30"/>
          <w:szCs w:val="30"/>
        </w:rPr>
        <w:t xml:space="preserve"> ступени общего среднего образования</w:t>
      </w:r>
      <w:r w:rsidRPr="00613ADA">
        <w:rPr>
          <w:sz w:val="30"/>
          <w:szCs w:val="30"/>
        </w:rPr>
        <w:t xml:space="preserve"> раскрываются нравственные основы выбора жизненного пути, </w:t>
      </w:r>
      <w:r w:rsidR="002D421E">
        <w:rPr>
          <w:sz w:val="30"/>
          <w:szCs w:val="30"/>
        </w:rPr>
        <w:t>об</w:t>
      </w:r>
      <w:r w:rsidRPr="00613ADA">
        <w:rPr>
          <w:sz w:val="30"/>
          <w:szCs w:val="30"/>
        </w:rPr>
        <w:t>уча</w:t>
      </w:r>
      <w:r w:rsidR="002D421E">
        <w:rPr>
          <w:sz w:val="30"/>
          <w:szCs w:val="30"/>
        </w:rPr>
        <w:t>ю</w:t>
      </w:r>
      <w:r w:rsidRPr="00613ADA">
        <w:rPr>
          <w:sz w:val="30"/>
          <w:szCs w:val="30"/>
        </w:rPr>
        <w:t>щиеся знакомятся с конкретными видами трудовой деятельности, расширяется круг представлений о труде взрослых.</w:t>
      </w:r>
    </w:p>
    <w:p w:rsidR="00BC4508" w:rsidRPr="00613ADA" w:rsidRDefault="00BC4508" w:rsidP="00BC4508">
      <w:pPr>
        <w:widowControl w:val="0"/>
        <w:ind w:firstLine="540"/>
        <w:jc w:val="both"/>
        <w:rPr>
          <w:sz w:val="30"/>
          <w:szCs w:val="30"/>
        </w:rPr>
      </w:pPr>
      <w:r w:rsidRPr="002D421E">
        <w:rPr>
          <w:bCs/>
          <w:sz w:val="30"/>
          <w:szCs w:val="30"/>
        </w:rPr>
        <w:t xml:space="preserve">На </w:t>
      </w:r>
      <w:r w:rsidRPr="002D421E">
        <w:rPr>
          <w:bCs/>
          <w:sz w:val="30"/>
          <w:szCs w:val="30"/>
          <w:lang w:val="en-US"/>
        </w:rPr>
        <w:t>III</w:t>
      </w:r>
      <w:r w:rsidRPr="002D421E">
        <w:rPr>
          <w:bCs/>
          <w:sz w:val="30"/>
          <w:szCs w:val="30"/>
        </w:rPr>
        <w:t xml:space="preserve"> ступени общего среднего образования</w:t>
      </w:r>
      <w:r w:rsidRPr="00613ADA">
        <w:rPr>
          <w:sz w:val="30"/>
          <w:szCs w:val="30"/>
        </w:rPr>
        <w:t xml:space="preserve"> целевыми ориентирами профессионального самоопределения </w:t>
      </w:r>
      <w:r w:rsidR="002D421E">
        <w:rPr>
          <w:sz w:val="30"/>
          <w:szCs w:val="30"/>
        </w:rPr>
        <w:t>об</w:t>
      </w:r>
      <w:r w:rsidRPr="00613ADA">
        <w:rPr>
          <w:sz w:val="30"/>
          <w:szCs w:val="30"/>
        </w:rPr>
        <w:t>уча</w:t>
      </w:r>
      <w:r w:rsidR="002D421E">
        <w:rPr>
          <w:sz w:val="30"/>
          <w:szCs w:val="30"/>
        </w:rPr>
        <w:t>ю</w:t>
      </w:r>
      <w:r w:rsidRPr="00613ADA">
        <w:rPr>
          <w:sz w:val="30"/>
          <w:szCs w:val="30"/>
        </w:rPr>
        <w:t xml:space="preserve">щихся </w:t>
      </w:r>
      <w:r w:rsidRPr="00613ADA">
        <w:rPr>
          <w:sz w:val="30"/>
          <w:szCs w:val="30"/>
        </w:rPr>
        <w:lastRenderedPageBreak/>
        <w:t xml:space="preserve">являются организация освоения социального и личностного смысла различных сфер профессиональной деятельности; обеспечение пространства выбора возможного применения своих сил и способностей, сферы профессиональной деятельности, соответствующей интересам, склонностям и способностям каждого; включение обучающихся в моделируемую будущую профессиональную деятельность и др. </w:t>
      </w:r>
    </w:p>
    <w:p w:rsidR="00BC4508" w:rsidRPr="00613ADA" w:rsidRDefault="00BC4508" w:rsidP="00BC4508">
      <w:pPr>
        <w:widowControl w:val="0"/>
        <w:ind w:firstLine="540"/>
        <w:jc w:val="both"/>
        <w:rPr>
          <w:sz w:val="30"/>
          <w:szCs w:val="30"/>
        </w:rPr>
      </w:pPr>
      <w:r w:rsidRPr="002D421E">
        <w:rPr>
          <w:bCs/>
          <w:sz w:val="30"/>
          <w:szCs w:val="30"/>
        </w:rPr>
        <w:t>Общими актуальными направлениями</w:t>
      </w:r>
      <w:r w:rsidRPr="002D421E">
        <w:rPr>
          <w:sz w:val="30"/>
          <w:szCs w:val="30"/>
        </w:rPr>
        <w:t xml:space="preserve"> </w:t>
      </w:r>
      <w:proofErr w:type="spellStart"/>
      <w:r w:rsidRPr="002D421E">
        <w:rPr>
          <w:bCs/>
          <w:sz w:val="30"/>
          <w:szCs w:val="30"/>
        </w:rPr>
        <w:t>профориентационной</w:t>
      </w:r>
      <w:proofErr w:type="spellEnd"/>
      <w:r w:rsidRPr="002D421E">
        <w:rPr>
          <w:bCs/>
          <w:sz w:val="30"/>
          <w:szCs w:val="30"/>
        </w:rPr>
        <w:t xml:space="preserve"> работы</w:t>
      </w:r>
      <w:r w:rsidRPr="00613ADA">
        <w:rPr>
          <w:sz w:val="30"/>
          <w:szCs w:val="30"/>
        </w:rPr>
        <w:t xml:space="preserve"> в учреждениях общего среднего образования являются:</w:t>
      </w:r>
    </w:p>
    <w:p w:rsidR="00BC4508" w:rsidRPr="00484FF1" w:rsidRDefault="00BC4508" w:rsidP="00BC4508">
      <w:pPr>
        <w:widowControl w:val="0"/>
        <w:ind w:firstLine="540"/>
        <w:jc w:val="both"/>
        <w:rPr>
          <w:sz w:val="30"/>
          <w:szCs w:val="30"/>
        </w:rPr>
      </w:pPr>
      <w:r>
        <w:rPr>
          <w:sz w:val="30"/>
          <w:szCs w:val="30"/>
        </w:rPr>
        <w:t>– </w:t>
      </w:r>
      <w:r w:rsidRPr="00613ADA">
        <w:rPr>
          <w:sz w:val="30"/>
          <w:szCs w:val="30"/>
        </w:rPr>
        <w:t xml:space="preserve">реализация факультативных </w:t>
      </w:r>
      <w:r w:rsidRPr="00484FF1">
        <w:rPr>
          <w:sz w:val="30"/>
          <w:szCs w:val="30"/>
        </w:rPr>
        <w:t>занятий  и занятий в объединениях по интересам;</w:t>
      </w:r>
    </w:p>
    <w:p w:rsidR="00BC4508" w:rsidRPr="00613ADA" w:rsidRDefault="00BC4508" w:rsidP="00BC4508">
      <w:pPr>
        <w:widowControl w:val="0"/>
        <w:ind w:firstLine="540"/>
        <w:jc w:val="both"/>
        <w:rPr>
          <w:sz w:val="30"/>
          <w:szCs w:val="30"/>
        </w:rPr>
      </w:pPr>
      <w:proofErr w:type="gramStart"/>
      <w:r w:rsidRPr="007C75F5">
        <w:rPr>
          <w:sz w:val="30"/>
          <w:szCs w:val="30"/>
        </w:rPr>
        <w:t>–</w:t>
      </w:r>
      <w:r>
        <w:rPr>
          <w:sz w:val="30"/>
          <w:szCs w:val="30"/>
        </w:rPr>
        <w:t> </w:t>
      </w:r>
      <w:r w:rsidRPr="007C75F5">
        <w:rPr>
          <w:sz w:val="30"/>
          <w:szCs w:val="30"/>
        </w:rPr>
        <w:t xml:space="preserve">формирование у </w:t>
      </w:r>
      <w:r w:rsidR="002D421E">
        <w:rPr>
          <w:sz w:val="30"/>
          <w:szCs w:val="30"/>
        </w:rPr>
        <w:t>об</w:t>
      </w:r>
      <w:r w:rsidRPr="007C75F5">
        <w:rPr>
          <w:sz w:val="30"/>
          <w:szCs w:val="30"/>
        </w:rPr>
        <w:t>уча</w:t>
      </w:r>
      <w:r w:rsidR="002D421E">
        <w:rPr>
          <w:sz w:val="30"/>
          <w:szCs w:val="30"/>
        </w:rPr>
        <w:t>ю</w:t>
      </w:r>
      <w:r w:rsidRPr="007C75F5">
        <w:rPr>
          <w:sz w:val="30"/>
          <w:szCs w:val="30"/>
        </w:rPr>
        <w:t xml:space="preserve">щихся позитивного отношения к </w:t>
      </w:r>
      <w:r w:rsidR="002D421E">
        <w:rPr>
          <w:sz w:val="30"/>
          <w:szCs w:val="30"/>
        </w:rPr>
        <w:t xml:space="preserve">педагогическим специальностям, </w:t>
      </w:r>
      <w:r w:rsidRPr="007C75F5">
        <w:rPr>
          <w:sz w:val="30"/>
          <w:szCs w:val="30"/>
        </w:rPr>
        <w:t>рабочим профессиям</w:t>
      </w:r>
      <w:r>
        <w:rPr>
          <w:sz w:val="30"/>
          <w:szCs w:val="30"/>
        </w:rPr>
        <w:t xml:space="preserve"> и желания </w:t>
      </w:r>
      <w:r w:rsidR="002D421E">
        <w:rPr>
          <w:sz w:val="30"/>
          <w:szCs w:val="30"/>
        </w:rPr>
        <w:t>их</w:t>
      </w:r>
      <w:r>
        <w:rPr>
          <w:sz w:val="30"/>
          <w:szCs w:val="30"/>
        </w:rPr>
        <w:t xml:space="preserve"> получить</w:t>
      </w:r>
      <w:r w:rsidRPr="007C75F5">
        <w:rPr>
          <w:sz w:val="30"/>
          <w:szCs w:val="30"/>
        </w:rPr>
        <w:t>;</w:t>
      </w:r>
      <w:proofErr w:type="gramEnd"/>
    </w:p>
    <w:p w:rsidR="00BC4508" w:rsidRPr="00613ADA" w:rsidRDefault="00BC4508" w:rsidP="00BC4508">
      <w:pPr>
        <w:widowControl w:val="0"/>
        <w:ind w:firstLine="540"/>
        <w:jc w:val="both"/>
        <w:rPr>
          <w:sz w:val="30"/>
          <w:szCs w:val="30"/>
        </w:rPr>
      </w:pPr>
      <w:r>
        <w:rPr>
          <w:sz w:val="30"/>
          <w:szCs w:val="30"/>
        </w:rPr>
        <w:t>– </w:t>
      </w:r>
      <w:r w:rsidRPr="00613ADA">
        <w:rPr>
          <w:sz w:val="30"/>
          <w:szCs w:val="30"/>
        </w:rPr>
        <w:t>организация общественно полезного труда и трудовой практики;</w:t>
      </w:r>
    </w:p>
    <w:p w:rsidR="00BC4508" w:rsidRPr="00484FF1" w:rsidRDefault="00BC4508" w:rsidP="00BC4508">
      <w:pPr>
        <w:widowControl w:val="0"/>
        <w:ind w:firstLine="540"/>
        <w:jc w:val="both"/>
        <w:rPr>
          <w:sz w:val="30"/>
          <w:szCs w:val="30"/>
        </w:rPr>
      </w:pPr>
      <w:r>
        <w:rPr>
          <w:sz w:val="30"/>
          <w:szCs w:val="30"/>
        </w:rPr>
        <w:t>– взаимодействие с организациями и предприятиями различных отраслей экономики;</w:t>
      </w:r>
    </w:p>
    <w:p w:rsidR="00BC4508" w:rsidRPr="00613ADA" w:rsidRDefault="00BC4508" w:rsidP="00BC4508">
      <w:pPr>
        <w:widowControl w:val="0"/>
        <w:ind w:firstLine="540"/>
        <w:jc w:val="both"/>
        <w:rPr>
          <w:sz w:val="30"/>
          <w:szCs w:val="30"/>
        </w:rPr>
      </w:pPr>
      <w:r>
        <w:rPr>
          <w:sz w:val="30"/>
          <w:szCs w:val="30"/>
        </w:rPr>
        <w:t>– </w:t>
      </w:r>
      <w:r w:rsidRPr="00613ADA">
        <w:rPr>
          <w:sz w:val="30"/>
          <w:szCs w:val="30"/>
        </w:rPr>
        <w:t>установление и реализаци</w:t>
      </w:r>
      <w:r w:rsidRPr="0090501F">
        <w:rPr>
          <w:sz w:val="30"/>
          <w:szCs w:val="30"/>
        </w:rPr>
        <w:t>я</w:t>
      </w:r>
      <w:r w:rsidRPr="00613ADA">
        <w:rPr>
          <w:sz w:val="30"/>
          <w:szCs w:val="30"/>
        </w:rPr>
        <w:t xml:space="preserve"> взаимосвязи учебных предметов с профессиональной средой;</w:t>
      </w:r>
    </w:p>
    <w:p w:rsidR="00BC4508" w:rsidRPr="00613ADA" w:rsidRDefault="00BC4508" w:rsidP="00BC4508">
      <w:pPr>
        <w:widowControl w:val="0"/>
        <w:ind w:firstLine="540"/>
        <w:jc w:val="both"/>
        <w:rPr>
          <w:sz w:val="30"/>
          <w:szCs w:val="30"/>
        </w:rPr>
      </w:pPr>
      <w:r>
        <w:rPr>
          <w:sz w:val="30"/>
          <w:szCs w:val="30"/>
        </w:rPr>
        <w:t>– </w:t>
      </w:r>
      <w:r w:rsidRPr="00613ADA">
        <w:rPr>
          <w:sz w:val="30"/>
          <w:szCs w:val="30"/>
        </w:rPr>
        <w:t>использование современных информационно-коммуникационных технологий;</w:t>
      </w:r>
    </w:p>
    <w:p w:rsidR="00BC4508" w:rsidRPr="00382967" w:rsidRDefault="00BC4508" w:rsidP="00BC4508">
      <w:pPr>
        <w:widowControl w:val="0"/>
        <w:ind w:firstLine="540"/>
        <w:jc w:val="both"/>
        <w:rPr>
          <w:sz w:val="30"/>
          <w:szCs w:val="30"/>
        </w:rPr>
      </w:pPr>
      <w:r>
        <w:rPr>
          <w:sz w:val="30"/>
          <w:szCs w:val="30"/>
        </w:rPr>
        <w:t>– </w:t>
      </w:r>
      <w:r w:rsidRPr="00613ADA">
        <w:rPr>
          <w:sz w:val="30"/>
          <w:szCs w:val="30"/>
        </w:rPr>
        <w:t xml:space="preserve">проведение мероприятий </w:t>
      </w:r>
      <w:proofErr w:type="spellStart"/>
      <w:r w:rsidRPr="00613ADA">
        <w:rPr>
          <w:sz w:val="30"/>
          <w:szCs w:val="30"/>
        </w:rPr>
        <w:t>профориентационной</w:t>
      </w:r>
      <w:proofErr w:type="spellEnd"/>
      <w:r w:rsidRPr="00613ADA">
        <w:rPr>
          <w:sz w:val="30"/>
          <w:szCs w:val="30"/>
        </w:rPr>
        <w:t xml:space="preserve"> направленности</w:t>
      </w:r>
      <w:r w:rsidRPr="00382967">
        <w:rPr>
          <w:color w:val="FF0000"/>
          <w:sz w:val="30"/>
          <w:szCs w:val="30"/>
        </w:rPr>
        <w:t xml:space="preserve"> </w:t>
      </w:r>
      <w:r w:rsidRPr="00382967">
        <w:rPr>
          <w:sz w:val="30"/>
          <w:szCs w:val="30"/>
        </w:rPr>
        <w:t xml:space="preserve">во </w:t>
      </w:r>
      <w:proofErr w:type="spellStart"/>
      <w:r w:rsidRPr="00382967">
        <w:rPr>
          <w:sz w:val="30"/>
          <w:szCs w:val="30"/>
        </w:rPr>
        <w:t>внеучебное</w:t>
      </w:r>
      <w:proofErr w:type="spellEnd"/>
      <w:r w:rsidRPr="00382967">
        <w:rPr>
          <w:sz w:val="30"/>
          <w:szCs w:val="30"/>
        </w:rPr>
        <w:t xml:space="preserve"> время;</w:t>
      </w:r>
    </w:p>
    <w:p w:rsidR="00BC4508" w:rsidRPr="00613ADA" w:rsidRDefault="00BC4508" w:rsidP="00BC4508">
      <w:pPr>
        <w:widowControl w:val="0"/>
        <w:ind w:firstLine="540"/>
        <w:jc w:val="both"/>
        <w:rPr>
          <w:sz w:val="30"/>
          <w:szCs w:val="30"/>
        </w:rPr>
      </w:pPr>
      <w:r>
        <w:rPr>
          <w:sz w:val="30"/>
          <w:szCs w:val="30"/>
        </w:rPr>
        <w:t>– </w:t>
      </w:r>
      <w:proofErr w:type="spellStart"/>
      <w:r w:rsidRPr="00613ADA">
        <w:rPr>
          <w:sz w:val="30"/>
          <w:szCs w:val="30"/>
        </w:rPr>
        <w:t>профориентационная</w:t>
      </w:r>
      <w:proofErr w:type="spellEnd"/>
      <w:r w:rsidRPr="00613ADA">
        <w:rPr>
          <w:sz w:val="30"/>
          <w:szCs w:val="30"/>
        </w:rPr>
        <w:t xml:space="preserve"> работа с родителями;</w:t>
      </w:r>
    </w:p>
    <w:p w:rsidR="00BC4508" w:rsidRPr="00613ADA" w:rsidRDefault="00BC4508" w:rsidP="00BC4508">
      <w:pPr>
        <w:widowControl w:val="0"/>
        <w:ind w:firstLine="540"/>
        <w:jc w:val="both"/>
        <w:rPr>
          <w:sz w:val="30"/>
          <w:szCs w:val="30"/>
        </w:rPr>
      </w:pPr>
      <w:r>
        <w:rPr>
          <w:sz w:val="30"/>
          <w:szCs w:val="30"/>
        </w:rPr>
        <w:t>– </w:t>
      </w:r>
      <w:r w:rsidRPr="00613ADA">
        <w:rPr>
          <w:sz w:val="30"/>
          <w:szCs w:val="30"/>
        </w:rPr>
        <w:t>оформление кабинета (уголка) профориентации.</w:t>
      </w:r>
    </w:p>
    <w:p w:rsidR="00BC4508" w:rsidRPr="00613ADA" w:rsidRDefault="00BC4508" w:rsidP="00BC4508">
      <w:pPr>
        <w:widowControl w:val="0"/>
        <w:ind w:firstLine="540"/>
        <w:jc w:val="both"/>
        <w:rPr>
          <w:sz w:val="30"/>
          <w:szCs w:val="30"/>
        </w:rPr>
      </w:pPr>
      <w:r>
        <w:rPr>
          <w:sz w:val="30"/>
          <w:szCs w:val="30"/>
        </w:rPr>
        <w:t>Необходимым</w:t>
      </w:r>
      <w:r w:rsidRPr="00613ADA">
        <w:rPr>
          <w:sz w:val="30"/>
          <w:szCs w:val="30"/>
        </w:rPr>
        <w:t xml:space="preserve"> </w:t>
      </w:r>
      <w:r w:rsidRPr="00767622">
        <w:rPr>
          <w:sz w:val="30"/>
          <w:szCs w:val="30"/>
        </w:rPr>
        <w:t xml:space="preserve">в </w:t>
      </w:r>
      <w:proofErr w:type="spellStart"/>
      <w:r w:rsidRPr="00767622">
        <w:rPr>
          <w:sz w:val="30"/>
          <w:szCs w:val="30"/>
        </w:rPr>
        <w:t>профориентационной</w:t>
      </w:r>
      <w:proofErr w:type="spellEnd"/>
      <w:r w:rsidRPr="00767622">
        <w:rPr>
          <w:sz w:val="30"/>
          <w:szCs w:val="30"/>
        </w:rPr>
        <w:t xml:space="preserve"> работе</w:t>
      </w:r>
      <w:r>
        <w:rPr>
          <w:color w:val="FF0000"/>
          <w:sz w:val="30"/>
          <w:szCs w:val="30"/>
        </w:rPr>
        <w:t xml:space="preserve"> </w:t>
      </w:r>
      <w:r w:rsidRPr="00613ADA">
        <w:rPr>
          <w:sz w:val="30"/>
          <w:szCs w:val="30"/>
        </w:rPr>
        <w:t xml:space="preserve">является </w:t>
      </w:r>
      <w:r w:rsidRPr="007C2FCA">
        <w:rPr>
          <w:sz w:val="30"/>
          <w:szCs w:val="30"/>
        </w:rPr>
        <w:t>сотрудничество учреждений обще</w:t>
      </w:r>
      <w:r w:rsidRPr="007C2FCA">
        <w:rPr>
          <w:sz w:val="30"/>
          <w:szCs w:val="30"/>
          <w:lang w:val="be-BY"/>
        </w:rPr>
        <w:t>г</w:t>
      </w:r>
      <w:r w:rsidRPr="007C2FCA">
        <w:rPr>
          <w:sz w:val="30"/>
          <w:szCs w:val="30"/>
        </w:rPr>
        <w:t>о</w:t>
      </w:r>
      <w:r w:rsidRPr="007C2FCA">
        <w:rPr>
          <w:sz w:val="30"/>
          <w:szCs w:val="30"/>
          <w:lang w:val="be-BY"/>
        </w:rPr>
        <w:t xml:space="preserve"> среднего о</w:t>
      </w:r>
      <w:proofErr w:type="spellStart"/>
      <w:r w:rsidRPr="007C2FCA">
        <w:rPr>
          <w:sz w:val="30"/>
          <w:szCs w:val="30"/>
        </w:rPr>
        <w:t>бразовани</w:t>
      </w:r>
      <w:proofErr w:type="spellEnd"/>
      <w:r w:rsidRPr="007C2FCA">
        <w:rPr>
          <w:sz w:val="30"/>
          <w:szCs w:val="30"/>
          <w:lang w:val="be-BY"/>
        </w:rPr>
        <w:t>я</w:t>
      </w:r>
      <w:r w:rsidRPr="007C2FCA">
        <w:rPr>
          <w:sz w:val="30"/>
          <w:szCs w:val="30"/>
        </w:rPr>
        <w:t xml:space="preserve"> с </w:t>
      </w:r>
      <w:r>
        <w:rPr>
          <w:sz w:val="30"/>
          <w:szCs w:val="30"/>
        </w:rPr>
        <w:t xml:space="preserve">региональными (районными, областными) </w:t>
      </w:r>
      <w:r w:rsidRPr="00613ADA">
        <w:rPr>
          <w:sz w:val="30"/>
          <w:szCs w:val="30"/>
        </w:rPr>
        <w:t xml:space="preserve">центрами занятости, республиканским и областными центрами профессиональной ориентации. </w:t>
      </w:r>
    </w:p>
    <w:p w:rsidR="00BB6615" w:rsidRDefault="00BC4508" w:rsidP="00BC4508">
      <w:pPr>
        <w:widowControl w:val="0"/>
        <w:ind w:firstLine="540"/>
        <w:jc w:val="both"/>
        <w:rPr>
          <w:sz w:val="30"/>
          <w:szCs w:val="30"/>
        </w:rPr>
      </w:pPr>
      <w:r w:rsidRPr="002E33A0">
        <w:rPr>
          <w:sz w:val="30"/>
          <w:szCs w:val="30"/>
        </w:rPr>
        <w:t xml:space="preserve">При проведении </w:t>
      </w:r>
      <w:proofErr w:type="spellStart"/>
      <w:r w:rsidRPr="002E33A0">
        <w:rPr>
          <w:sz w:val="30"/>
          <w:szCs w:val="30"/>
        </w:rPr>
        <w:t>профориентационной</w:t>
      </w:r>
      <w:proofErr w:type="spellEnd"/>
      <w:r w:rsidRPr="002E33A0">
        <w:rPr>
          <w:sz w:val="30"/>
          <w:szCs w:val="30"/>
        </w:rPr>
        <w:t xml:space="preserve"> работы рекомендуется использовать специализированное издание </w:t>
      </w:r>
      <w:proofErr w:type="spellStart"/>
      <w:r w:rsidRPr="002E33A0">
        <w:rPr>
          <w:sz w:val="30"/>
          <w:szCs w:val="30"/>
        </w:rPr>
        <w:t>профориентационной</w:t>
      </w:r>
      <w:proofErr w:type="spellEnd"/>
      <w:r w:rsidRPr="002E33A0">
        <w:rPr>
          <w:sz w:val="30"/>
          <w:szCs w:val="30"/>
        </w:rPr>
        <w:t xml:space="preserve"> направленности – республиканский ежемесячный журнал для старшеклассников, их родителей, педагогов </w:t>
      </w:r>
      <w:r>
        <w:rPr>
          <w:sz w:val="30"/>
          <w:szCs w:val="30"/>
        </w:rPr>
        <w:t>”</w:t>
      </w:r>
      <w:r w:rsidRPr="002E33A0">
        <w:rPr>
          <w:sz w:val="30"/>
          <w:szCs w:val="30"/>
        </w:rPr>
        <w:t>Кем быть?</w:t>
      </w:r>
      <w:r>
        <w:rPr>
          <w:sz w:val="30"/>
          <w:szCs w:val="30"/>
        </w:rPr>
        <w:t>“</w:t>
      </w:r>
      <w:r w:rsidRPr="002E33A0">
        <w:rPr>
          <w:sz w:val="30"/>
          <w:szCs w:val="30"/>
        </w:rPr>
        <w:t xml:space="preserve">, издаваемый при информационной поддержке </w:t>
      </w:r>
      <w:r w:rsidRPr="00613ADA">
        <w:rPr>
          <w:sz w:val="30"/>
          <w:szCs w:val="30"/>
        </w:rPr>
        <w:t>учреждени</w:t>
      </w:r>
      <w:r>
        <w:rPr>
          <w:sz w:val="30"/>
          <w:szCs w:val="30"/>
        </w:rPr>
        <w:t>я</w:t>
      </w:r>
      <w:r w:rsidRPr="00613ADA">
        <w:rPr>
          <w:sz w:val="30"/>
          <w:szCs w:val="30"/>
        </w:rPr>
        <w:t xml:space="preserve"> ”Республиканский центр профессиональной ориентации молодежи“ Министерства труда и социальной защиты</w:t>
      </w:r>
      <w:r w:rsidRPr="00613ADA">
        <w:rPr>
          <w:sz w:val="30"/>
          <w:szCs w:val="30"/>
          <w:lang w:val="be-BY"/>
        </w:rPr>
        <w:t xml:space="preserve"> (далее – РЦПОМ)</w:t>
      </w:r>
      <w:r w:rsidRPr="002E33A0">
        <w:rPr>
          <w:sz w:val="30"/>
          <w:szCs w:val="30"/>
        </w:rPr>
        <w:t xml:space="preserve">. Журнал освещает современное состояние и проблемы развития отечественной системы профориентации. В нем раскрываются актуальные вопросы выбора профессии, процесса профессионального самоопределения молодежи, важное место занимают проблемы перспективного развития профессий и рынка труда, </w:t>
      </w:r>
      <w:proofErr w:type="spellStart"/>
      <w:r w:rsidRPr="002E33A0">
        <w:rPr>
          <w:sz w:val="30"/>
          <w:szCs w:val="30"/>
        </w:rPr>
        <w:t>профориентационной</w:t>
      </w:r>
      <w:proofErr w:type="spellEnd"/>
      <w:r w:rsidRPr="002E33A0">
        <w:rPr>
          <w:sz w:val="30"/>
          <w:szCs w:val="30"/>
        </w:rPr>
        <w:t xml:space="preserve"> работы с молодежью. </w:t>
      </w:r>
    </w:p>
    <w:p w:rsidR="00BC4508" w:rsidRPr="00613ADA" w:rsidRDefault="00BC4508" w:rsidP="00BC4508">
      <w:pPr>
        <w:widowControl w:val="0"/>
        <w:ind w:firstLine="540"/>
        <w:jc w:val="both"/>
        <w:rPr>
          <w:sz w:val="30"/>
          <w:szCs w:val="30"/>
        </w:rPr>
      </w:pPr>
      <w:r w:rsidRPr="00613ADA">
        <w:rPr>
          <w:sz w:val="30"/>
          <w:szCs w:val="30"/>
        </w:rPr>
        <w:lastRenderedPageBreak/>
        <w:t xml:space="preserve">Важным является изучение профессионально-квалификационных характеристик, составление </w:t>
      </w:r>
      <w:r w:rsidR="00BB6615">
        <w:rPr>
          <w:sz w:val="30"/>
          <w:szCs w:val="30"/>
        </w:rPr>
        <w:t>об</w:t>
      </w:r>
      <w:r w:rsidRPr="00613ADA">
        <w:rPr>
          <w:sz w:val="30"/>
          <w:szCs w:val="30"/>
        </w:rPr>
        <w:t>уча</w:t>
      </w:r>
      <w:r w:rsidR="00BB6615">
        <w:rPr>
          <w:sz w:val="30"/>
          <w:szCs w:val="30"/>
        </w:rPr>
        <w:t>ю</w:t>
      </w:r>
      <w:r w:rsidRPr="00613ADA">
        <w:rPr>
          <w:sz w:val="30"/>
          <w:szCs w:val="30"/>
        </w:rPr>
        <w:t xml:space="preserve">щимися </w:t>
      </w:r>
      <w:proofErr w:type="spellStart"/>
      <w:r w:rsidRPr="00613ADA">
        <w:rPr>
          <w:sz w:val="30"/>
          <w:szCs w:val="30"/>
        </w:rPr>
        <w:t>профессиограмм</w:t>
      </w:r>
      <w:proofErr w:type="spellEnd"/>
      <w:r w:rsidRPr="00613ADA">
        <w:rPr>
          <w:sz w:val="30"/>
          <w:szCs w:val="30"/>
        </w:rPr>
        <w:t>, личных профессиональных планов, программ самовоспитания для подготовки себя к избранной профессиональной деятельности, что предусмотрено теоретическими и практическими занятиями учебной программы факультативны</w:t>
      </w:r>
      <w:r>
        <w:rPr>
          <w:sz w:val="30"/>
          <w:szCs w:val="30"/>
        </w:rPr>
        <w:t>х</w:t>
      </w:r>
      <w:r w:rsidRPr="00613ADA">
        <w:rPr>
          <w:sz w:val="30"/>
          <w:szCs w:val="30"/>
        </w:rPr>
        <w:t xml:space="preserve"> заняти</w:t>
      </w:r>
      <w:r>
        <w:rPr>
          <w:sz w:val="30"/>
          <w:szCs w:val="30"/>
        </w:rPr>
        <w:t>й</w:t>
      </w:r>
      <w:r w:rsidRPr="00613ADA">
        <w:rPr>
          <w:sz w:val="30"/>
          <w:szCs w:val="30"/>
        </w:rPr>
        <w:t xml:space="preserve"> ”Мое профессиональное будущее“ (</w:t>
      </w:r>
      <w:r>
        <w:rPr>
          <w:sz w:val="30"/>
          <w:szCs w:val="30"/>
        </w:rPr>
        <w:t xml:space="preserve">автор </w:t>
      </w:r>
      <w:proofErr w:type="spellStart"/>
      <w:r>
        <w:rPr>
          <w:sz w:val="30"/>
          <w:szCs w:val="30"/>
        </w:rPr>
        <w:t>Прощицкая</w:t>
      </w:r>
      <w:proofErr w:type="spellEnd"/>
      <w:r>
        <w:rPr>
          <w:sz w:val="30"/>
          <w:szCs w:val="30"/>
        </w:rPr>
        <w:t xml:space="preserve"> Е.Н.)</w:t>
      </w:r>
      <w:r w:rsidRPr="00613ADA">
        <w:rPr>
          <w:sz w:val="30"/>
          <w:szCs w:val="30"/>
        </w:rPr>
        <w:t>.</w:t>
      </w:r>
    </w:p>
    <w:p w:rsidR="00BC4508" w:rsidRPr="00613ADA" w:rsidRDefault="00BC4508" w:rsidP="00BC4508">
      <w:pPr>
        <w:widowControl w:val="0"/>
        <w:ind w:firstLine="540"/>
        <w:jc w:val="both"/>
        <w:rPr>
          <w:sz w:val="30"/>
          <w:szCs w:val="30"/>
        </w:rPr>
      </w:pPr>
      <w:r w:rsidRPr="003C5865">
        <w:rPr>
          <w:sz w:val="30"/>
          <w:szCs w:val="30"/>
        </w:rPr>
        <w:t>Вышеназванная факультативная программа</w:t>
      </w:r>
      <w:r>
        <w:rPr>
          <w:sz w:val="30"/>
          <w:szCs w:val="30"/>
        </w:rPr>
        <w:t xml:space="preserve"> </w:t>
      </w:r>
      <w:r w:rsidRPr="00613ADA">
        <w:rPr>
          <w:sz w:val="30"/>
          <w:szCs w:val="30"/>
        </w:rPr>
        <w:t xml:space="preserve">включает в себя три основных раздела, которые представлены в следующей системе: труд – человек – путь к профессионализму. В настоящее </w:t>
      </w:r>
      <w:r w:rsidRPr="00A853ED">
        <w:rPr>
          <w:sz w:val="30"/>
          <w:szCs w:val="30"/>
        </w:rPr>
        <w:t>время</w:t>
      </w:r>
      <w:r w:rsidRPr="005D7752">
        <w:rPr>
          <w:sz w:val="30"/>
          <w:szCs w:val="30"/>
        </w:rPr>
        <w:t xml:space="preserve"> </w:t>
      </w:r>
      <w:r w:rsidRPr="00613ADA">
        <w:rPr>
          <w:sz w:val="30"/>
          <w:szCs w:val="30"/>
        </w:rPr>
        <w:t>данны</w:t>
      </w:r>
      <w:r>
        <w:rPr>
          <w:sz w:val="30"/>
          <w:szCs w:val="30"/>
        </w:rPr>
        <w:t>е</w:t>
      </w:r>
      <w:r w:rsidRPr="00613ADA">
        <w:rPr>
          <w:sz w:val="30"/>
          <w:szCs w:val="30"/>
        </w:rPr>
        <w:t xml:space="preserve"> факультативны</w:t>
      </w:r>
      <w:r>
        <w:rPr>
          <w:sz w:val="30"/>
          <w:szCs w:val="30"/>
        </w:rPr>
        <w:t>е</w:t>
      </w:r>
      <w:r w:rsidRPr="00613ADA">
        <w:rPr>
          <w:sz w:val="30"/>
          <w:szCs w:val="30"/>
        </w:rPr>
        <w:t xml:space="preserve"> </w:t>
      </w:r>
      <w:r>
        <w:rPr>
          <w:sz w:val="30"/>
          <w:szCs w:val="30"/>
        </w:rPr>
        <w:t>занятия</w:t>
      </w:r>
      <w:r w:rsidRPr="00613ADA">
        <w:rPr>
          <w:sz w:val="30"/>
          <w:szCs w:val="30"/>
        </w:rPr>
        <w:t xml:space="preserve"> полностью обеспечен</w:t>
      </w:r>
      <w:r>
        <w:rPr>
          <w:sz w:val="30"/>
          <w:szCs w:val="30"/>
        </w:rPr>
        <w:t>ы</w:t>
      </w:r>
      <w:r w:rsidRPr="00613ADA">
        <w:rPr>
          <w:sz w:val="30"/>
          <w:szCs w:val="30"/>
        </w:rPr>
        <w:t xml:space="preserve"> учебно-методическим комплексом: учебная программа, учебное пособие для учащихся, тетрадь для практических работ и самонаблюдений, методическое пособие</w:t>
      </w:r>
      <w:r>
        <w:rPr>
          <w:sz w:val="30"/>
          <w:szCs w:val="30"/>
        </w:rPr>
        <w:t xml:space="preserve"> для педагогов</w:t>
      </w:r>
      <w:r w:rsidRPr="00613ADA">
        <w:rPr>
          <w:sz w:val="30"/>
          <w:szCs w:val="30"/>
        </w:rPr>
        <w:t xml:space="preserve">. </w:t>
      </w:r>
    </w:p>
    <w:p w:rsidR="00BC4508" w:rsidRPr="004B0204" w:rsidRDefault="00BC4508" w:rsidP="00BC4508">
      <w:pPr>
        <w:widowControl w:val="0"/>
        <w:ind w:firstLine="540"/>
        <w:jc w:val="both"/>
        <w:rPr>
          <w:sz w:val="30"/>
          <w:szCs w:val="30"/>
        </w:rPr>
      </w:pPr>
      <w:r w:rsidRPr="00613ADA">
        <w:rPr>
          <w:sz w:val="30"/>
          <w:szCs w:val="30"/>
        </w:rPr>
        <w:t xml:space="preserve">В системе общего среднего образования </w:t>
      </w:r>
      <w:r w:rsidR="00BB6615">
        <w:rPr>
          <w:sz w:val="30"/>
          <w:szCs w:val="30"/>
        </w:rPr>
        <w:t>необходимо</w:t>
      </w:r>
      <w:r w:rsidRPr="00613ADA">
        <w:rPr>
          <w:sz w:val="30"/>
          <w:szCs w:val="30"/>
        </w:rPr>
        <w:t xml:space="preserve"> </w:t>
      </w:r>
      <w:r w:rsidRPr="004B0204">
        <w:rPr>
          <w:iCs/>
          <w:sz w:val="30"/>
          <w:szCs w:val="30"/>
        </w:rPr>
        <w:t>использовать следующие программные педагогические средства</w:t>
      </w:r>
      <w:r w:rsidRPr="004B0204">
        <w:rPr>
          <w:sz w:val="30"/>
          <w:szCs w:val="30"/>
        </w:rPr>
        <w:t>:</w:t>
      </w:r>
    </w:p>
    <w:p w:rsidR="00BC4508" w:rsidRPr="00613ADA" w:rsidRDefault="00BC4508" w:rsidP="00BC4508">
      <w:pPr>
        <w:widowControl w:val="0"/>
        <w:ind w:firstLine="540"/>
        <w:jc w:val="both"/>
        <w:rPr>
          <w:sz w:val="30"/>
          <w:szCs w:val="30"/>
        </w:rPr>
      </w:pPr>
      <w:r w:rsidRPr="00613ADA">
        <w:rPr>
          <w:sz w:val="30"/>
          <w:szCs w:val="30"/>
        </w:rPr>
        <w:t xml:space="preserve">1. Компьютерные программные продукты, разработанные </w:t>
      </w:r>
      <w:r w:rsidRPr="00613ADA">
        <w:rPr>
          <w:sz w:val="30"/>
          <w:szCs w:val="30"/>
          <w:lang w:val="be-BY"/>
        </w:rPr>
        <w:t>РЦПОМ и переданные в учреждения общего среднего образования</w:t>
      </w:r>
      <w:r w:rsidRPr="00613ADA">
        <w:rPr>
          <w:sz w:val="30"/>
          <w:szCs w:val="30"/>
        </w:rPr>
        <w:t>:</w:t>
      </w:r>
    </w:p>
    <w:p w:rsidR="00BC4508" w:rsidRPr="00613ADA" w:rsidRDefault="00BC4508" w:rsidP="00BC4508">
      <w:pPr>
        <w:widowControl w:val="0"/>
        <w:ind w:firstLine="540"/>
        <w:jc w:val="both"/>
        <w:rPr>
          <w:sz w:val="30"/>
          <w:szCs w:val="30"/>
        </w:rPr>
      </w:pPr>
      <w:r w:rsidRPr="00613ADA">
        <w:rPr>
          <w:sz w:val="30"/>
          <w:szCs w:val="30"/>
        </w:rPr>
        <w:t>электронная анкета ”Изучение профессиональных намерений учащихся выпускных классов“;</w:t>
      </w:r>
    </w:p>
    <w:p w:rsidR="00BC4508" w:rsidRPr="00613ADA" w:rsidRDefault="00BC4508" w:rsidP="00BC4508">
      <w:pPr>
        <w:widowControl w:val="0"/>
        <w:ind w:firstLine="540"/>
        <w:jc w:val="both"/>
        <w:rPr>
          <w:sz w:val="30"/>
          <w:szCs w:val="30"/>
        </w:rPr>
      </w:pPr>
      <w:r w:rsidRPr="00613ADA">
        <w:rPr>
          <w:sz w:val="30"/>
          <w:szCs w:val="30"/>
        </w:rPr>
        <w:t xml:space="preserve">электронная </w:t>
      </w:r>
      <w:proofErr w:type="spellStart"/>
      <w:r w:rsidRPr="00613ADA">
        <w:rPr>
          <w:sz w:val="30"/>
          <w:szCs w:val="30"/>
        </w:rPr>
        <w:t>профориентационная</w:t>
      </w:r>
      <w:proofErr w:type="spellEnd"/>
      <w:r w:rsidRPr="00613ADA">
        <w:rPr>
          <w:sz w:val="30"/>
          <w:szCs w:val="30"/>
        </w:rPr>
        <w:t xml:space="preserve"> карта </w:t>
      </w:r>
      <w:proofErr w:type="gramStart"/>
      <w:r w:rsidR="00BB6615">
        <w:rPr>
          <w:sz w:val="30"/>
          <w:szCs w:val="30"/>
        </w:rPr>
        <w:t>об</w:t>
      </w:r>
      <w:r w:rsidRPr="00613ADA">
        <w:rPr>
          <w:sz w:val="30"/>
          <w:szCs w:val="30"/>
        </w:rPr>
        <w:t>уча</w:t>
      </w:r>
      <w:r w:rsidR="00BB6615">
        <w:rPr>
          <w:sz w:val="30"/>
          <w:szCs w:val="30"/>
        </w:rPr>
        <w:t>ю</w:t>
      </w:r>
      <w:r w:rsidRPr="00613ADA">
        <w:rPr>
          <w:sz w:val="30"/>
          <w:szCs w:val="30"/>
        </w:rPr>
        <w:t>щегося</w:t>
      </w:r>
      <w:proofErr w:type="gramEnd"/>
      <w:r w:rsidRPr="00613ADA">
        <w:rPr>
          <w:sz w:val="30"/>
          <w:szCs w:val="30"/>
        </w:rPr>
        <w:t>;</w:t>
      </w:r>
    </w:p>
    <w:p w:rsidR="00BC4508" w:rsidRPr="00613ADA" w:rsidRDefault="00BC4508" w:rsidP="00BC4508">
      <w:pPr>
        <w:widowControl w:val="0"/>
        <w:ind w:firstLine="540"/>
        <w:jc w:val="both"/>
        <w:rPr>
          <w:sz w:val="30"/>
          <w:szCs w:val="30"/>
        </w:rPr>
      </w:pPr>
      <w:r w:rsidRPr="00613ADA">
        <w:rPr>
          <w:sz w:val="30"/>
          <w:szCs w:val="30"/>
        </w:rPr>
        <w:t>пакет психодиагностических методик ”Профиль“;</w:t>
      </w:r>
    </w:p>
    <w:p w:rsidR="00BC4508" w:rsidRPr="00613ADA" w:rsidRDefault="00BC4508" w:rsidP="00BC4508">
      <w:pPr>
        <w:widowControl w:val="0"/>
        <w:ind w:firstLine="540"/>
        <w:jc w:val="both"/>
        <w:rPr>
          <w:sz w:val="30"/>
          <w:szCs w:val="30"/>
        </w:rPr>
      </w:pPr>
      <w:r w:rsidRPr="00613ADA">
        <w:rPr>
          <w:sz w:val="30"/>
          <w:szCs w:val="30"/>
        </w:rPr>
        <w:t>компьютерный комплекс психологического, информационно-справочного сопровождения профессионального самоопределения школьников ”Самоопределение“.</w:t>
      </w:r>
    </w:p>
    <w:p w:rsidR="00BC4508" w:rsidRPr="00613ADA" w:rsidRDefault="00BC4508" w:rsidP="00BC4508">
      <w:pPr>
        <w:widowControl w:val="0"/>
        <w:ind w:firstLine="540"/>
        <w:jc w:val="both"/>
        <w:rPr>
          <w:sz w:val="30"/>
          <w:szCs w:val="30"/>
          <w:lang w:val="be-BY"/>
        </w:rPr>
      </w:pPr>
      <w:r w:rsidRPr="00613ADA">
        <w:rPr>
          <w:sz w:val="30"/>
          <w:szCs w:val="30"/>
        </w:rPr>
        <w:t>2.</w:t>
      </w:r>
      <w:r w:rsidRPr="00613ADA">
        <w:rPr>
          <w:b/>
          <w:bCs/>
          <w:sz w:val="30"/>
          <w:szCs w:val="30"/>
        </w:rPr>
        <w:t xml:space="preserve"> </w:t>
      </w:r>
      <w:r w:rsidRPr="00613ADA">
        <w:rPr>
          <w:sz w:val="30"/>
          <w:szCs w:val="30"/>
        </w:rPr>
        <w:t xml:space="preserve">Компьютерные программные продукты, разработанные и предлагаемые </w:t>
      </w:r>
      <w:r>
        <w:rPr>
          <w:sz w:val="30"/>
          <w:szCs w:val="30"/>
          <w:lang w:val="be-BY"/>
        </w:rPr>
        <w:t>РЦПОМ:</w:t>
      </w:r>
    </w:p>
    <w:p w:rsidR="00BC4508" w:rsidRPr="00613ADA" w:rsidRDefault="00BC4508" w:rsidP="00BC4508">
      <w:pPr>
        <w:widowControl w:val="0"/>
        <w:ind w:firstLine="540"/>
        <w:jc w:val="both"/>
        <w:rPr>
          <w:sz w:val="30"/>
          <w:szCs w:val="30"/>
        </w:rPr>
      </w:pPr>
      <w:r w:rsidRPr="00BB6615">
        <w:rPr>
          <w:bCs/>
          <w:sz w:val="30"/>
          <w:szCs w:val="30"/>
        </w:rPr>
        <w:t>электронное пособие ”</w:t>
      </w:r>
      <w:proofErr w:type="spellStart"/>
      <w:r w:rsidRPr="00BB6615">
        <w:rPr>
          <w:bCs/>
          <w:sz w:val="30"/>
          <w:szCs w:val="30"/>
        </w:rPr>
        <w:t>Профориентолог</w:t>
      </w:r>
      <w:proofErr w:type="spellEnd"/>
      <w:r w:rsidRPr="00BB6615">
        <w:rPr>
          <w:bCs/>
          <w:sz w:val="30"/>
          <w:szCs w:val="30"/>
        </w:rPr>
        <w:t>“</w:t>
      </w:r>
      <w:r w:rsidRPr="00613ADA">
        <w:rPr>
          <w:sz w:val="30"/>
          <w:szCs w:val="30"/>
        </w:rPr>
        <w:t xml:space="preserve"> предназначено для информационно-методической и диагностической поддержки педагога-психолога в </w:t>
      </w:r>
      <w:r w:rsidRPr="007F176B">
        <w:rPr>
          <w:sz w:val="30"/>
          <w:szCs w:val="30"/>
        </w:rPr>
        <w:t>учреждении общего среднего образования</w:t>
      </w:r>
      <w:r w:rsidRPr="00613ADA">
        <w:rPr>
          <w:sz w:val="30"/>
          <w:szCs w:val="30"/>
        </w:rPr>
        <w:t xml:space="preserve"> для сопровождения профессиона</w:t>
      </w:r>
      <w:r>
        <w:rPr>
          <w:sz w:val="30"/>
          <w:szCs w:val="30"/>
        </w:rPr>
        <w:t xml:space="preserve">льного самоопределения </w:t>
      </w:r>
      <w:r w:rsidR="00BB6615">
        <w:rPr>
          <w:sz w:val="30"/>
          <w:szCs w:val="30"/>
        </w:rPr>
        <w:t>об</w:t>
      </w:r>
      <w:r>
        <w:rPr>
          <w:sz w:val="30"/>
          <w:szCs w:val="30"/>
        </w:rPr>
        <w:t>уча</w:t>
      </w:r>
      <w:r w:rsidR="00BB6615">
        <w:rPr>
          <w:sz w:val="30"/>
          <w:szCs w:val="30"/>
        </w:rPr>
        <w:t>ю</w:t>
      </w:r>
      <w:r>
        <w:rPr>
          <w:sz w:val="30"/>
          <w:szCs w:val="30"/>
        </w:rPr>
        <w:t>щихся;</w:t>
      </w:r>
    </w:p>
    <w:p w:rsidR="00BC4508" w:rsidRPr="00613ADA" w:rsidRDefault="00BC4508" w:rsidP="00BC4508">
      <w:pPr>
        <w:pStyle w:val="12"/>
        <w:widowControl w:val="0"/>
        <w:spacing w:line="240" w:lineRule="auto"/>
        <w:ind w:left="0"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B6615">
        <w:rPr>
          <w:rFonts w:ascii="Times New Roman" w:hAnsi="Times New Roman" w:cs="Times New Roman"/>
          <w:bCs/>
          <w:sz w:val="30"/>
          <w:szCs w:val="30"/>
        </w:rPr>
        <w:t>электронное пособие ”Парад профессий“</w:t>
      </w:r>
      <w:r w:rsidRPr="00BB6615">
        <w:rPr>
          <w:rFonts w:ascii="Times New Roman" w:hAnsi="Times New Roman" w:cs="Times New Roman"/>
          <w:sz w:val="30"/>
          <w:szCs w:val="30"/>
        </w:rPr>
        <w:t xml:space="preserve"> </w:t>
      </w:r>
      <w:r w:rsidRPr="00613ADA">
        <w:rPr>
          <w:rFonts w:ascii="Times New Roman" w:hAnsi="Times New Roman" w:cs="Times New Roman"/>
          <w:sz w:val="30"/>
          <w:szCs w:val="30"/>
        </w:rPr>
        <w:t xml:space="preserve">оказывает информационно-методическую помощь </w:t>
      </w:r>
      <w:r w:rsidR="00BB6615">
        <w:rPr>
          <w:rFonts w:ascii="Times New Roman" w:hAnsi="Times New Roman" w:cs="Times New Roman"/>
          <w:sz w:val="30"/>
          <w:szCs w:val="30"/>
        </w:rPr>
        <w:t>об</w:t>
      </w:r>
      <w:r w:rsidRPr="00613ADA">
        <w:rPr>
          <w:rFonts w:ascii="Times New Roman" w:hAnsi="Times New Roman" w:cs="Times New Roman"/>
          <w:sz w:val="30"/>
          <w:szCs w:val="30"/>
        </w:rPr>
        <w:t>уча</w:t>
      </w:r>
      <w:r w:rsidR="00BB6615">
        <w:rPr>
          <w:rFonts w:ascii="Times New Roman" w:hAnsi="Times New Roman" w:cs="Times New Roman"/>
          <w:sz w:val="30"/>
          <w:szCs w:val="30"/>
        </w:rPr>
        <w:t>ю</w:t>
      </w:r>
      <w:r w:rsidRPr="00613ADA">
        <w:rPr>
          <w:rFonts w:ascii="Times New Roman" w:hAnsi="Times New Roman" w:cs="Times New Roman"/>
          <w:sz w:val="30"/>
          <w:szCs w:val="30"/>
        </w:rPr>
        <w:t xml:space="preserve">щимся, педагогам-психологам, педагогам социальным, классным руководителям в подготовке </w:t>
      </w:r>
      <w:r w:rsidR="00BB6615">
        <w:rPr>
          <w:rFonts w:ascii="Times New Roman" w:hAnsi="Times New Roman" w:cs="Times New Roman"/>
          <w:sz w:val="30"/>
          <w:szCs w:val="30"/>
        </w:rPr>
        <w:t>об</w:t>
      </w:r>
      <w:r w:rsidRPr="00613ADA">
        <w:rPr>
          <w:rFonts w:ascii="Times New Roman" w:hAnsi="Times New Roman" w:cs="Times New Roman"/>
          <w:sz w:val="30"/>
          <w:szCs w:val="30"/>
        </w:rPr>
        <w:t>уча</w:t>
      </w:r>
      <w:r w:rsidR="00BB6615">
        <w:rPr>
          <w:rFonts w:ascii="Times New Roman" w:hAnsi="Times New Roman" w:cs="Times New Roman"/>
          <w:sz w:val="30"/>
          <w:szCs w:val="30"/>
        </w:rPr>
        <w:t>ю</w:t>
      </w:r>
      <w:r w:rsidRPr="00613ADA">
        <w:rPr>
          <w:rFonts w:ascii="Times New Roman" w:hAnsi="Times New Roman" w:cs="Times New Roman"/>
          <w:sz w:val="30"/>
          <w:szCs w:val="30"/>
        </w:rPr>
        <w:t xml:space="preserve">щихся </w:t>
      </w:r>
      <w:r>
        <w:rPr>
          <w:rFonts w:ascii="Times New Roman" w:hAnsi="Times New Roman" w:cs="Times New Roman"/>
          <w:sz w:val="30"/>
          <w:szCs w:val="30"/>
        </w:rPr>
        <w:t>к осознанному выбору профессии;</w:t>
      </w:r>
    </w:p>
    <w:p w:rsidR="00BC4508" w:rsidRPr="0054283A" w:rsidRDefault="00BC4508" w:rsidP="00BC4508">
      <w:pPr>
        <w:pStyle w:val="12"/>
        <w:widowControl w:val="0"/>
        <w:spacing w:line="240" w:lineRule="auto"/>
        <w:ind w:left="0"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B6615">
        <w:rPr>
          <w:rFonts w:ascii="Times New Roman" w:hAnsi="Times New Roman" w:cs="Times New Roman"/>
          <w:bCs/>
          <w:sz w:val="30"/>
          <w:szCs w:val="30"/>
        </w:rPr>
        <w:t>электронное пособие ”Классный выбор“</w:t>
      </w:r>
      <w:r w:rsidRPr="00613ADA">
        <w:rPr>
          <w:rFonts w:ascii="Times New Roman" w:hAnsi="Times New Roman" w:cs="Times New Roman"/>
          <w:sz w:val="30"/>
          <w:szCs w:val="30"/>
        </w:rPr>
        <w:t xml:space="preserve"> предназначено для работы классного руководителя с </w:t>
      </w:r>
      <w:proofErr w:type="gramStart"/>
      <w:r w:rsidR="00BB6615">
        <w:rPr>
          <w:rFonts w:ascii="Times New Roman" w:hAnsi="Times New Roman" w:cs="Times New Roman"/>
          <w:sz w:val="30"/>
          <w:szCs w:val="30"/>
        </w:rPr>
        <w:t>об</w:t>
      </w:r>
      <w:r w:rsidRPr="00613ADA">
        <w:rPr>
          <w:rFonts w:ascii="Times New Roman" w:hAnsi="Times New Roman" w:cs="Times New Roman"/>
          <w:sz w:val="30"/>
          <w:szCs w:val="30"/>
        </w:rPr>
        <w:t>уча</w:t>
      </w:r>
      <w:r w:rsidR="00BB6615">
        <w:rPr>
          <w:rFonts w:ascii="Times New Roman" w:hAnsi="Times New Roman" w:cs="Times New Roman"/>
          <w:sz w:val="30"/>
          <w:szCs w:val="30"/>
        </w:rPr>
        <w:t>ю</w:t>
      </w:r>
      <w:r w:rsidRPr="00613ADA">
        <w:rPr>
          <w:rFonts w:ascii="Times New Roman" w:hAnsi="Times New Roman" w:cs="Times New Roman"/>
          <w:sz w:val="30"/>
          <w:szCs w:val="30"/>
        </w:rPr>
        <w:t>щимися</w:t>
      </w:r>
      <w:proofErr w:type="gramEnd"/>
      <w:r w:rsidRPr="00613ADA">
        <w:rPr>
          <w:rFonts w:ascii="Times New Roman" w:hAnsi="Times New Roman" w:cs="Times New Roman"/>
          <w:sz w:val="30"/>
          <w:szCs w:val="30"/>
        </w:rPr>
        <w:t xml:space="preserve"> и содержит сценарии классных часов </w:t>
      </w:r>
      <w:proofErr w:type="spellStart"/>
      <w:r w:rsidRPr="00613ADA">
        <w:rPr>
          <w:rFonts w:ascii="Times New Roman" w:hAnsi="Times New Roman" w:cs="Times New Roman"/>
          <w:sz w:val="30"/>
          <w:szCs w:val="30"/>
        </w:rPr>
        <w:t>профориентационной</w:t>
      </w:r>
      <w:proofErr w:type="spellEnd"/>
      <w:r w:rsidRPr="00613ADA">
        <w:rPr>
          <w:rFonts w:ascii="Times New Roman" w:hAnsi="Times New Roman" w:cs="Times New Roman"/>
          <w:sz w:val="30"/>
          <w:szCs w:val="30"/>
        </w:rPr>
        <w:t xml:space="preserve"> тематики, </w:t>
      </w:r>
      <w:proofErr w:type="spellStart"/>
      <w:r w:rsidRPr="00613ADA">
        <w:rPr>
          <w:rFonts w:ascii="Times New Roman" w:hAnsi="Times New Roman" w:cs="Times New Roman"/>
          <w:sz w:val="30"/>
          <w:szCs w:val="30"/>
        </w:rPr>
        <w:t>мультимедийное</w:t>
      </w:r>
      <w:proofErr w:type="spellEnd"/>
      <w:r w:rsidRPr="00613ADA">
        <w:rPr>
          <w:rFonts w:ascii="Times New Roman" w:hAnsi="Times New Roman" w:cs="Times New Roman"/>
          <w:sz w:val="30"/>
          <w:szCs w:val="30"/>
        </w:rPr>
        <w:t xml:space="preserve"> сопровождение к ним, теоретический и практический материал по профессионал</w:t>
      </w:r>
      <w:r>
        <w:rPr>
          <w:rFonts w:ascii="Times New Roman" w:hAnsi="Times New Roman" w:cs="Times New Roman"/>
          <w:sz w:val="30"/>
          <w:szCs w:val="30"/>
        </w:rPr>
        <w:t xml:space="preserve">ьному самоопределению </w:t>
      </w:r>
      <w:r w:rsidR="00BB6615">
        <w:rPr>
          <w:rFonts w:ascii="Times New Roman" w:hAnsi="Times New Roman" w:cs="Times New Roman"/>
          <w:sz w:val="30"/>
          <w:szCs w:val="30"/>
        </w:rPr>
        <w:t>об</w:t>
      </w:r>
      <w:r>
        <w:rPr>
          <w:rFonts w:ascii="Times New Roman" w:hAnsi="Times New Roman" w:cs="Times New Roman"/>
          <w:sz w:val="30"/>
          <w:szCs w:val="30"/>
        </w:rPr>
        <w:t>уча</w:t>
      </w:r>
      <w:r w:rsidR="00BB6615">
        <w:rPr>
          <w:rFonts w:ascii="Times New Roman" w:hAnsi="Times New Roman" w:cs="Times New Roman"/>
          <w:sz w:val="30"/>
          <w:szCs w:val="30"/>
        </w:rPr>
        <w:t>ю</w:t>
      </w:r>
      <w:r>
        <w:rPr>
          <w:rFonts w:ascii="Times New Roman" w:hAnsi="Times New Roman" w:cs="Times New Roman"/>
          <w:sz w:val="30"/>
          <w:szCs w:val="30"/>
        </w:rPr>
        <w:t>щихся;</w:t>
      </w:r>
    </w:p>
    <w:p w:rsidR="00BC4508" w:rsidRPr="00C420D4" w:rsidRDefault="00BC4508" w:rsidP="00BC4508">
      <w:pPr>
        <w:ind w:firstLine="708"/>
        <w:jc w:val="both"/>
        <w:rPr>
          <w:sz w:val="30"/>
          <w:szCs w:val="30"/>
          <w:lang w:eastAsia="en-US"/>
        </w:rPr>
      </w:pPr>
      <w:r w:rsidRPr="00BB6615">
        <w:rPr>
          <w:sz w:val="30"/>
          <w:szCs w:val="30"/>
        </w:rPr>
        <w:t xml:space="preserve">электронное пособие </w:t>
      </w:r>
      <w:r w:rsidRPr="00BB6615">
        <w:rPr>
          <w:sz w:val="30"/>
          <w:szCs w:val="30"/>
          <w:lang w:val="be-BY"/>
        </w:rPr>
        <w:t>”</w:t>
      </w:r>
      <w:r w:rsidRPr="00BB6615">
        <w:rPr>
          <w:sz w:val="30"/>
          <w:szCs w:val="30"/>
        </w:rPr>
        <w:t>Уголок профориентации</w:t>
      </w:r>
      <w:r w:rsidRPr="00BB6615">
        <w:rPr>
          <w:sz w:val="30"/>
          <w:szCs w:val="30"/>
          <w:lang w:val="be-BY"/>
        </w:rPr>
        <w:t xml:space="preserve">“ </w:t>
      </w:r>
      <w:r w:rsidRPr="00451CBA">
        <w:rPr>
          <w:sz w:val="30"/>
          <w:szCs w:val="30"/>
        </w:rPr>
        <w:t xml:space="preserve">представляет собой </w:t>
      </w:r>
      <w:r w:rsidRPr="00451CBA">
        <w:rPr>
          <w:sz w:val="30"/>
          <w:szCs w:val="30"/>
          <w:lang w:eastAsia="en-US"/>
        </w:rPr>
        <w:t>комплект информационно</w:t>
      </w:r>
      <w:r w:rsidRPr="002E33A0">
        <w:rPr>
          <w:sz w:val="30"/>
          <w:szCs w:val="30"/>
          <w:lang w:eastAsia="en-US"/>
        </w:rPr>
        <w:t>-справочных, наглядно-</w:t>
      </w:r>
      <w:r w:rsidRPr="002E33A0">
        <w:rPr>
          <w:sz w:val="30"/>
          <w:szCs w:val="30"/>
          <w:lang w:eastAsia="en-US"/>
        </w:rPr>
        <w:lastRenderedPageBreak/>
        <w:t xml:space="preserve">иллюстративных материалов </w:t>
      </w:r>
      <w:proofErr w:type="spellStart"/>
      <w:r w:rsidRPr="002E33A0">
        <w:rPr>
          <w:sz w:val="30"/>
          <w:szCs w:val="30"/>
          <w:lang w:eastAsia="en-US"/>
        </w:rPr>
        <w:t>профориентационной</w:t>
      </w:r>
      <w:proofErr w:type="spellEnd"/>
      <w:r w:rsidRPr="002E33A0">
        <w:rPr>
          <w:sz w:val="30"/>
          <w:szCs w:val="30"/>
          <w:lang w:eastAsia="en-US"/>
        </w:rPr>
        <w:t xml:space="preserve"> тематики, необходимых для профессионального просвещения </w:t>
      </w:r>
      <w:r w:rsidR="00BB6615">
        <w:rPr>
          <w:sz w:val="30"/>
          <w:szCs w:val="30"/>
          <w:lang w:eastAsia="en-US"/>
        </w:rPr>
        <w:t>об</w:t>
      </w:r>
      <w:r w:rsidRPr="002E33A0">
        <w:rPr>
          <w:sz w:val="30"/>
          <w:szCs w:val="30"/>
          <w:lang w:eastAsia="en-US"/>
        </w:rPr>
        <w:t>уча</w:t>
      </w:r>
      <w:r w:rsidR="00BB6615">
        <w:rPr>
          <w:sz w:val="30"/>
          <w:szCs w:val="30"/>
          <w:lang w:eastAsia="en-US"/>
        </w:rPr>
        <w:t>ю</w:t>
      </w:r>
      <w:r w:rsidRPr="002E33A0">
        <w:rPr>
          <w:sz w:val="30"/>
          <w:szCs w:val="30"/>
          <w:lang w:eastAsia="en-US"/>
        </w:rPr>
        <w:t>щихся. Пособие призвано оказать практическую помощь педагогам учреждений общего среднего образования в подготовке материалов д</w:t>
      </w:r>
      <w:r>
        <w:rPr>
          <w:sz w:val="30"/>
          <w:szCs w:val="30"/>
          <w:lang w:eastAsia="en-US"/>
        </w:rPr>
        <w:t xml:space="preserve">ля </w:t>
      </w:r>
      <w:proofErr w:type="spellStart"/>
      <w:r>
        <w:rPr>
          <w:sz w:val="30"/>
          <w:szCs w:val="30"/>
          <w:lang w:eastAsia="en-US"/>
        </w:rPr>
        <w:t>профинформирования</w:t>
      </w:r>
      <w:proofErr w:type="spellEnd"/>
      <w:r>
        <w:rPr>
          <w:sz w:val="30"/>
          <w:szCs w:val="30"/>
          <w:lang w:eastAsia="en-US"/>
        </w:rPr>
        <w:t xml:space="preserve"> </w:t>
      </w:r>
      <w:r w:rsidR="00BB6615">
        <w:rPr>
          <w:sz w:val="30"/>
          <w:szCs w:val="30"/>
          <w:lang w:eastAsia="en-US"/>
        </w:rPr>
        <w:t>об</w:t>
      </w:r>
      <w:r>
        <w:rPr>
          <w:sz w:val="30"/>
          <w:szCs w:val="30"/>
          <w:lang w:eastAsia="en-US"/>
        </w:rPr>
        <w:t>уча</w:t>
      </w:r>
      <w:r w:rsidR="00BB6615">
        <w:rPr>
          <w:sz w:val="30"/>
          <w:szCs w:val="30"/>
          <w:lang w:eastAsia="en-US"/>
        </w:rPr>
        <w:t>ю</w:t>
      </w:r>
      <w:r>
        <w:rPr>
          <w:sz w:val="30"/>
          <w:szCs w:val="30"/>
          <w:lang w:eastAsia="en-US"/>
        </w:rPr>
        <w:t>щихся.</w:t>
      </w:r>
    </w:p>
    <w:p w:rsidR="00BC4508" w:rsidRPr="00613ADA" w:rsidRDefault="00BC4508" w:rsidP="00BC4508">
      <w:pPr>
        <w:ind w:firstLine="528"/>
        <w:jc w:val="both"/>
        <w:rPr>
          <w:sz w:val="30"/>
          <w:szCs w:val="30"/>
        </w:rPr>
      </w:pPr>
      <w:r w:rsidRPr="00613ADA">
        <w:rPr>
          <w:sz w:val="30"/>
          <w:szCs w:val="30"/>
        </w:rPr>
        <w:t xml:space="preserve">3. Электронное справочно-методическое пособие для старшеклассников </w:t>
      </w:r>
      <w:r w:rsidRPr="00BB6615">
        <w:rPr>
          <w:bCs/>
          <w:sz w:val="30"/>
          <w:szCs w:val="30"/>
        </w:rPr>
        <w:t>”Путь к профессии“</w:t>
      </w:r>
      <w:r w:rsidRPr="00BB6615">
        <w:rPr>
          <w:sz w:val="30"/>
          <w:szCs w:val="30"/>
        </w:rPr>
        <w:t xml:space="preserve"> </w:t>
      </w:r>
      <w:r w:rsidRPr="00613ADA">
        <w:rPr>
          <w:sz w:val="30"/>
          <w:szCs w:val="30"/>
        </w:rPr>
        <w:t>(под ред. Е.В.Луцевич). Содержательный материал указанного пособия включает следующие разделы: ”</w:t>
      </w:r>
      <w:proofErr w:type="spellStart"/>
      <w:r w:rsidRPr="00613ADA">
        <w:rPr>
          <w:sz w:val="30"/>
          <w:szCs w:val="30"/>
        </w:rPr>
        <w:t>Профессиограммы</w:t>
      </w:r>
      <w:proofErr w:type="spellEnd"/>
      <w:r w:rsidRPr="00613ADA">
        <w:rPr>
          <w:sz w:val="30"/>
          <w:szCs w:val="30"/>
        </w:rPr>
        <w:t>“, ”Справочник“, ”Моя карьера“, ”Литература“ и ”Авторы“.</w:t>
      </w:r>
    </w:p>
    <w:p w:rsidR="00BC4508" w:rsidRPr="00613ADA" w:rsidRDefault="00BC4508" w:rsidP="00BC4508">
      <w:pPr>
        <w:widowControl w:val="0"/>
        <w:ind w:firstLine="540"/>
        <w:jc w:val="both"/>
        <w:rPr>
          <w:sz w:val="30"/>
          <w:szCs w:val="30"/>
        </w:rPr>
      </w:pPr>
      <w:r w:rsidRPr="00613ADA">
        <w:rPr>
          <w:sz w:val="30"/>
          <w:szCs w:val="30"/>
        </w:rPr>
        <w:t xml:space="preserve">4. Официальные сайты, содержащие информацию по </w:t>
      </w:r>
      <w:proofErr w:type="spellStart"/>
      <w:r w:rsidRPr="00613ADA">
        <w:rPr>
          <w:sz w:val="30"/>
          <w:szCs w:val="30"/>
        </w:rPr>
        <w:t>профориентационной</w:t>
      </w:r>
      <w:proofErr w:type="spellEnd"/>
      <w:r w:rsidRPr="00613ADA">
        <w:rPr>
          <w:sz w:val="30"/>
          <w:szCs w:val="30"/>
        </w:rPr>
        <w:t xml:space="preserve"> работе:</w:t>
      </w:r>
    </w:p>
    <w:p w:rsidR="00BC4508" w:rsidRPr="00613ADA" w:rsidRDefault="00BC4508" w:rsidP="00BC4508">
      <w:pPr>
        <w:pStyle w:val="a3"/>
        <w:widowControl w:val="0"/>
        <w:shd w:val="clear" w:color="auto" w:fill="FFFFFF"/>
        <w:ind w:firstLine="540"/>
        <w:jc w:val="both"/>
        <w:rPr>
          <w:sz w:val="30"/>
          <w:szCs w:val="30"/>
          <w:lang w:val="ru-RU"/>
        </w:rPr>
      </w:pPr>
      <w:r w:rsidRPr="00613ADA">
        <w:rPr>
          <w:sz w:val="30"/>
          <w:szCs w:val="30"/>
          <w:lang w:val="ru-RU"/>
        </w:rPr>
        <w:t xml:space="preserve">Министерства образования Республики Беларусь: </w:t>
      </w:r>
      <w:proofErr w:type="spellStart"/>
      <w:r w:rsidRPr="00C57556">
        <w:rPr>
          <w:sz w:val="30"/>
          <w:szCs w:val="30"/>
          <w:lang w:val="en-US"/>
        </w:rPr>
        <w:t>edu</w:t>
      </w:r>
      <w:proofErr w:type="spellEnd"/>
      <w:r w:rsidRPr="00C57556">
        <w:rPr>
          <w:sz w:val="30"/>
          <w:szCs w:val="30"/>
        </w:rPr>
        <w:t>.</w:t>
      </w:r>
      <w:r w:rsidRPr="00C57556">
        <w:t xml:space="preserve"> </w:t>
      </w:r>
      <w:proofErr w:type="spellStart"/>
      <w:r w:rsidRPr="00C57556">
        <w:rPr>
          <w:sz w:val="30"/>
          <w:szCs w:val="30"/>
          <w:lang w:val="en-US"/>
        </w:rPr>
        <w:t>gov</w:t>
      </w:r>
      <w:proofErr w:type="spellEnd"/>
      <w:r w:rsidRPr="00C57556">
        <w:rPr>
          <w:sz w:val="30"/>
          <w:szCs w:val="30"/>
          <w:lang w:val="ru-RU"/>
        </w:rPr>
        <w:t>.</w:t>
      </w:r>
      <w:r w:rsidRPr="00C57556">
        <w:rPr>
          <w:sz w:val="30"/>
          <w:szCs w:val="30"/>
          <w:lang w:val="en-US"/>
        </w:rPr>
        <w:t>by</w:t>
      </w:r>
      <w:r w:rsidRPr="00C57556">
        <w:rPr>
          <w:sz w:val="30"/>
          <w:szCs w:val="30"/>
          <w:lang w:val="ru-RU"/>
        </w:rPr>
        <w:t>;</w:t>
      </w:r>
    </w:p>
    <w:p w:rsidR="00BC4508" w:rsidRPr="00613ADA" w:rsidRDefault="00BC4508" w:rsidP="00BC4508">
      <w:pPr>
        <w:pStyle w:val="a3"/>
        <w:widowControl w:val="0"/>
        <w:shd w:val="clear" w:color="auto" w:fill="FFFFFF"/>
        <w:ind w:firstLine="540"/>
        <w:jc w:val="both"/>
        <w:rPr>
          <w:sz w:val="30"/>
          <w:szCs w:val="30"/>
          <w:lang w:val="ru-RU"/>
        </w:rPr>
      </w:pPr>
      <w:r w:rsidRPr="00613ADA">
        <w:rPr>
          <w:sz w:val="30"/>
          <w:szCs w:val="30"/>
          <w:lang w:val="ru-RU"/>
        </w:rPr>
        <w:t xml:space="preserve">Министерства труда и социальной защиты Республики Беларусь: </w:t>
      </w:r>
      <w:hyperlink r:id="rId7" w:history="1">
        <w:r w:rsidRPr="00613ADA">
          <w:rPr>
            <w:sz w:val="30"/>
            <w:szCs w:val="30"/>
            <w:lang w:val="en-US"/>
          </w:rPr>
          <w:t>www</w:t>
        </w:r>
        <w:r w:rsidRPr="00613ADA">
          <w:rPr>
            <w:sz w:val="30"/>
            <w:szCs w:val="30"/>
            <w:lang w:val="ru-RU"/>
          </w:rPr>
          <w:t>.</w:t>
        </w:r>
        <w:proofErr w:type="spellStart"/>
        <w:r w:rsidRPr="00613ADA">
          <w:rPr>
            <w:sz w:val="30"/>
            <w:szCs w:val="30"/>
            <w:lang w:val="en-US"/>
          </w:rPr>
          <w:t>mintrud</w:t>
        </w:r>
        <w:proofErr w:type="spellEnd"/>
        <w:r w:rsidRPr="00613ADA">
          <w:rPr>
            <w:sz w:val="30"/>
            <w:szCs w:val="30"/>
            <w:lang w:val="ru-RU"/>
          </w:rPr>
          <w:t>.</w:t>
        </w:r>
        <w:proofErr w:type="spellStart"/>
        <w:r w:rsidRPr="00613ADA">
          <w:rPr>
            <w:sz w:val="30"/>
            <w:szCs w:val="30"/>
            <w:lang w:val="en-US"/>
          </w:rPr>
          <w:t>gov</w:t>
        </w:r>
        <w:proofErr w:type="spellEnd"/>
        <w:r w:rsidRPr="00613ADA">
          <w:rPr>
            <w:sz w:val="30"/>
            <w:szCs w:val="30"/>
            <w:lang w:val="ru-RU"/>
          </w:rPr>
          <w:t>.</w:t>
        </w:r>
        <w:r w:rsidRPr="00613ADA">
          <w:rPr>
            <w:sz w:val="30"/>
            <w:szCs w:val="30"/>
            <w:lang w:val="en-US"/>
          </w:rPr>
          <w:t>by</w:t>
        </w:r>
      </w:hyperlink>
      <w:r w:rsidRPr="00613ADA">
        <w:rPr>
          <w:sz w:val="30"/>
          <w:szCs w:val="30"/>
          <w:lang w:val="ru-RU"/>
        </w:rPr>
        <w:t>;</w:t>
      </w:r>
    </w:p>
    <w:p w:rsidR="00BC4508" w:rsidRPr="00613ADA" w:rsidRDefault="00BC4508" w:rsidP="00BC4508">
      <w:pPr>
        <w:pStyle w:val="a3"/>
        <w:widowControl w:val="0"/>
        <w:shd w:val="clear" w:color="auto" w:fill="FFFFFF"/>
        <w:ind w:firstLine="540"/>
        <w:jc w:val="both"/>
        <w:rPr>
          <w:sz w:val="30"/>
          <w:szCs w:val="30"/>
          <w:lang w:val="ru-RU"/>
        </w:rPr>
      </w:pPr>
      <w:r w:rsidRPr="00613ADA">
        <w:rPr>
          <w:sz w:val="30"/>
          <w:szCs w:val="30"/>
          <w:lang w:val="ru-RU"/>
        </w:rPr>
        <w:t xml:space="preserve">Национального института образования: </w:t>
      </w:r>
      <w:hyperlink r:id="rId8" w:history="1">
        <w:r w:rsidRPr="00613ADA">
          <w:rPr>
            <w:sz w:val="30"/>
            <w:szCs w:val="30"/>
            <w:lang w:val="ru-RU"/>
          </w:rPr>
          <w:t>www.аdu.by</w:t>
        </w:r>
      </w:hyperlink>
      <w:r w:rsidRPr="00613ADA">
        <w:rPr>
          <w:sz w:val="30"/>
          <w:szCs w:val="30"/>
          <w:lang w:val="ru-RU"/>
        </w:rPr>
        <w:t>;</w:t>
      </w:r>
    </w:p>
    <w:p w:rsidR="00BC4508" w:rsidRPr="00613ADA" w:rsidRDefault="00BC4508" w:rsidP="00BC4508">
      <w:pPr>
        <w:pStyle w:val="a3"/>
        <w:widowControl w:val="0"/>
        <w:shd w:val="clear" w:color="auto" w:fill="FFFFFF"/>
        <w:ind w:firstLine="540"/>
        <w:jc w:val="both"/>
        <w:rPr>
          <w:sz w:val="30"/>
          <w:szCs w:val="30"/>
          <w:lang w:val="ru-RU"/>
        </w:rPr>
      </w:pPr>
      <w:r w:rsidRPr="00613ADA">
        <w:rPr>
          <w:sz w:val="30"/>
          <w:szCs w:val="30"/>
          <w:lang w:val="ru-RU"/>
        </w:rPr>
        <w:t xml:space="preserve">Академии последипломного образования: </w:t>
      </w:r>
      <w:hyperlink r:id="rId9" w:history="1">
        <w:r w:rsidRPr="00613ADA">
          <w:rPr>
            <w:sz w:val="30"/>
            <w:szCs w:val="30"/>
            <w:lang w:val="ru-RU"/>
          </w:rPr>
          <w:t>www.academy.edu.by</w:t>
        </w:r>
      </w:hyperlink>
      <w:r w:rsidRPr="00613ADA">
        <w:rPr>
          <w:sz w:val="30"/>
          <w:szCs w:val="30"/>
          <w:lang w:val="ru-RU"/>
        </w:rPr>
        <w:t>;</w:t>
      </w:r>
    </w:p>
    <w:p w:rsidR="00BC4508" w:rsidRPr="00613ADA" w:rsidRDefault="00BC4508" w:rsidP="00BC4508">
      <w:pPr>
        <w:pStyle w:val="a3"/>
        <w:widowControl w:val="0"/>
        <w:shd w:val="clear" w:color="auto" w:fill="FFFFFF"/>
        <w:ind w:firstLine="540"/>
        <w:jc w:val="both"/>
        <w:rPr>
          <w:sz w:val="30"/>
          <w:szCs w:val="30"/>
          <w:lang w:val="ru-RU"/>
        </w:rPr>
      </w:pPr>
      <w:r w:rsidRPr="00613ADA">
        <w:rPr>
          <w:sz w:val="30"/>
          <w:szCs w:val="30"/>
          <w:lang w:val="ru-RU"/>
        </w:rPr>
        <w:t xml:space="preserve">Республиканского института профессионального образования: </w:t>
      </w:r>
      <w:hyperlink r:id="rId10" w:history="1">
        <w:r w:rsidRPr="00613ADA">
          <w:rPr>
            <w:sz w:val="30"/>
            <w:szCs w:val="30"/>
            <w:lang w:val="ru-RU"/>
          </w:rPr>
          <w:t>www.ripo.unibel.by</w:t>
        </w:r>
      </w:hyperlink>
      <w:r w:rsidRPr="00613ADA">
        <w:rPr>
          <w:sz w:val="30"/>
          <w:szCs w:val="30"/>
          <w:lang w:val="ru-RU"/>
        </w:rPr>
        <w:t>;</w:t>
      </w:r>
    </w:p>
    <w:p w:rsidR="00BC4508" w:rsidRPr="00613ADA" w:rsidRDefault="00BC4508" w:rsidP="00BC4508">
      <w:pPr>
        <w:pStyle w:val="a3"/>
        <w:widowControl w:val="0"/>
        <w:shd w:val="clear" w:color="auto" w:fill="FFFFFF"/>
        <w:ind w:firstLine="540"/>
        <w:jc w:val="both"/>
        <w:rPr>
          <w:sz w:val="30"/>
          <w:szCs w:val="30"/>
          <w:lang w:val="ru-RU"/>
        </w:rPr>
      </w:pPr>
      <w:r w:rsidRPr="00613ADA">
        <w:rPr>
          <w:sz w:val="30"/>
          <w:szCs w:val="30"/>
          <w:lang w:val="ru-RU"/>
        </w:rPr>
        <w:t xml:space="preserve">Главного информационно-аналитического центра Министерства образования Республики Беларусь: </w:t>
      </w:r>
      <w:hyperlink r:id="rId11" w:history="1">
        <w:r w:rsidRPr="00613ADA">
          <w:rPr>
            <w:sz w:val="30"/>
            <w:szCs w:val="30"/>
            <w:lang w:val="ru-RU"/>
          </w:rPr>
          <w:t>www.giac.unibel.by</w:t>
        </w:r>
      </w:hyperlink>
      <w:r w:rsidRPr="00613ADA">
        <w:rPr>
          <w:sz w:val="30"/>
          <w:szCs w:val="30"/>
          <w:lang w:val="ru-RU"/>
        </w:rPr>
        <w:t>;</w:t>
      </w:r>
    </w:p>
    <w:p w:rsidR="00BC4508" w:rsidRDefault="00BC4508" w:rsidP="00BC4508">
      <w:pPr>
        <w:pStyle w:val="a3"/>
        <w:widowControl w:val="0"/>
        <w:shd w:val="clear" w:color="auto" w:fill="FFFFFF"/>
        <w:ind w:firstLine="540"/>
        <w:jc w:val="both"/>
        <w:rPr>
          <w:sz w:val="30"/>
          <w:szCs w:val="30"/>
          <w:lang w:val="ru-RU"/>
        </w:rPr>
      </w:pPr>
      <w:r w:rsidRPr="00613ADA">
        <w:rPr>
          <w:sz w:val="30"/>
          <w:szCs w:val="30"/>
          <w:lang w:val="ru-RU"/>
        </w:rPr>
        <w:t xml:space="preserve">РЦПОМ: </w:t>
      </w:r>
      <w:proofErr w:type="spellStart"/>
      <w:r w:rsidRPr="00613ADA">
        <w:rPr>
          <w:sz w:val="30"/>
          <w:szCs w:val="30"/>
          <w:lang w:val="ru-RU"/>
        </w:rPr>
        <w:t>rcpom.edu.by</w:t>
      </w:r>
      <w:proofErr w:type="spellEnd"/>
      <w:r>
        <w:rPr>
          <w:sz w:val="30"/>
          <w:szCs w:val="30"/>
          <w:lang w:val="ru-RU"/>
        </w:rPr>
        <w:t>;</w:t>
      </w:r>
    </w:p>
    <w:p w:rsidR="00BC4508" w:rsidRDefault="009B5724" w:rsidP="00BC4508">
      <w:pPr>
        <w:pStyle w:val="a3"/>
        <w:widowControl w:val="0"/>
        <w:shd w:val="clear" w:color="auto" w:fill="FFFFFF"/>
        <w:ind w:firstLine="540"/>
        <w:jc w:val="both"/>
        <w:rPr>
          <w:sz w:val="30"/>
          <w:szCs w:val="30"/>
          <w:lang w:val="ru-RU"/>
        </w:rPr>
      </w:pPr>
      <w:hyperlink r:id="rId12" w:history="1">
        <w:r w:rsidR="00BC4508" w:rsidRPr="00C57556">
          <w:rPr>
            <w:sz w:val="30"/>
            <w:szCs w:val="30"/>
            <w:lang w:val="ru-RU"/>
          </w:rPr>
          <w:t>Республиканский институт высшей школы</w:t>
        </w:r>
      </w:hyperlink>
      <w:r w:rsidR="00BC4508" w:rsidRPr="00C57556">
        <w:rPr>
          <w:sz w:val="30"/>
          <w:szCs w:val="30"/>
          <w:lang w:val="ru-RU"/>
        </w:rPr>
        <w:t xml:space="preserve">: </w:t>
      </w:r>
      <w:hyperlink r:id="rId13" w:history="1">
        <w:r w:rsidR="00BC4508" w:rsidRPr="00C57556">
          <w:rPr>
            <w:sz w:val="30"/>
            <w:szCs w:val="30"/>
            <w:lang w:val="ru-RU"/>
          </w:rPr>
          <w:t>www.nihe.bsu.by</w:t>
        </w:r>
      </w:hyperlink>
      <w:r w:rsidR="00BC4508" w:rsidRPr="00C57556">
        <w:rPr>
          <w:sz w:val="30"/>
          <w:szCs w:val="30"/>
          <w:lang w:val="ru-RU"/>
        </w:rPr>
        <w:t>;</w:t>
      </w:r>
    </w:p>
    <w:p w:rsidR="00BC4508" w:rsidRDefault="009B5724" w:rsidP="00BC4508">
      <w:pPr>
        <w:pStyle w:val="a3"/>
        <w:widowControl w:val="0"/>
        <w:shd w:val="clear" w:color="auto" w:fill="FFFFFF"/>
        <w:ind w:firstLine="540"/>
        <w:jc w:val="both"/>
        <w:rPr>
          <w:sz w:val="30"/>
          <w:szCs w:val="30"/>
          <w:lang w:val="ru-RU"/>
        </w:rPr>
      </w:pPr>
      <w:hyperlink r:id="rId14" w:history="1">
        <w:r w:rsidR="00BC4508" w:rsidRPr="00C57556">
          <w:rPr>
            <w:sz w:val="30"/>
            <w:szCs w:val="30"/>
            <w:lang w:val="ru-RU"/>
          </w:rPr>
          <w:t>Республиканский институт контроля знаний</w:t>
        </w:r>
      </w:hyperlink>
      <w:r w:rsidR="00BC4508" w:rsidRPr="00C57556">
        <w:rPr>
          <w:sz w:val="30"/>
          <w:szCs w:val="30"/>
          <w:lang w:val="ru-RU"/>
        </w:rPr>
        <w:t xml:space="preserve">: </w:t>
      </w:r>
      <w:r w:rsidR="00BC4508" w:rsidRPr="00780EB4">
        <w:rPr>
          <w:sz w:val="30"/>
          <w:szCs w:val="30"/>
        </w:rPr>
        <w:t>www.rikz.unibel.by</w:t>
      </w:r>
      <w:r w:rsidR="00BC4508">
        <w:rPr>
          <w:sz w:val="30"/>
          <w:szCs w:val="30"/>
          <w:lang w:val="ru-RU"/>
        </w:rPr>
        <w:t>;</w:t>
      </w:r>
    </w:p>
    <w:p w:rsidR="00BC4508" w:rsidRPr="00C57556" w:rsidRDefault="00BC4508" w:rsidP="00BC4508">
      <w:pPr>
        <w:pStyle w:val="a3"/>
        <w:widowControl w:val="0"/>
        <w:shd w:val="clear" w:color="auto" w:fill="FFFFFF"/>
        <w:ind w:firstLine="540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учреждений профессионально-технического и среднего специального образования региона.</w:t>
      </w:r>
    </w:p>
    <w:p w:rsidR="00BC4508" w:rsidRPr="00613ADA" w:rsidRDefault="00BC4508" w:rsidP="00BC4508">
      <w:pPr>
        <w:pStyle w:val="a3"/>
        <w:widowControl w:val="0"/>
        <w:shd w:val="clear" w:color="auto" w:fill="FFFFFF"/>
        <w:ind w:firstLine="540"/>
        <w:jc w:val="both"/>
        <w:rPr>
          <w:sz w:val="30"/>
          <w:szCs w:val="30"/>
          <w:lang w:val="ru-RU"/>
        </w:rPr>
      </w:pPr>
      <w:r w:rsidRPr="00613ADA">
        <w:rPr>
          <w:sz w:val="30"/>
          <w:szCs w:val="30"/>
          <w:lang w:val="ru-RU"/>
        </w:rPr>
        <w:t xml:space="preserve">Информация о высших учебных заведениях Республики Беларусь включает сведения о специальностях, правилах приема, результатах конкурса </w:t>
      </w:r>
      <w:r w:rsidRPr="00613ADA">
        <w:rPr>
          <w:color w:val="000000"/>
          <w:sz w:val="30"/>
          <w:szCs w:val="30"/>
          <w:lang w:val="ru-RU"/>
        </w:rPr>
        <w:t xml:space="preserve">и </w:t>
      </w:r>
      <w:r w:rsidRPr="00613ADA">
        <w:rPr>
          <w:sz w:val="30"/>
          <w:szCs w:val="30"/>
          <w:lang w:val="ru-RU"/>
        </w:rPr>
        <w:t xml:space="preserve">находится на сайте: </w:t>
      </w:r>
      <w:hyperlink r:id="rId15" w:history="1">
        <w:r w:rsidRPr="00613ADA">
          <w:rPr>
            <w:sz w:val="30"/>
            <w:szCs w:val="30"/>
            <w:lang w:val="ru-RU"/>
          </w:rPr>
          <w:t>www.abiturient.by</w:t>
        </w:r>
      </w:hyperlink>
      <w:r w:rsidRPr="00613ADA">
        <w:rPr>
          <w:sz w:val="30"/>
          <w:szCs w:val="30"/>
          <w:lang w:val="ru-RU"/>
        </w:rPr>
        <w:t>.</w:t>
      </w:r>
    </w:p>
    <w:p w:rsidR="00BC4508" w:rsidRPr="00C57556" w:rsidRDefault="00BC4508" w:rsidP="00BC4508">
      <w:pPr>
        <w:pStyle w:val="a3"/>
        <w:widowControl w:val="0"/>
        <w:shd w:val="clear" w:color="auto" w:fill="FFFFFF"/>
        <w:ind w:firstLine="540"/>
        <w:jc w:val="both"/>
        <w:rPr>
          <w:sz w:val="30"/>
          <w:szCs w:val="30"/>
          <w:lang w:val="ru-RU"/>
        </w:rPr>
      </w:pPr>
      <w:r w:rsidRPr="00C57556">
        <w:rPr>
          <w:sz w:val="30"/>
          <w:szCs w:val="30"/>
          <w:lang w:val="ru-RU"/>
        </w:rPr>
        <w:t xml:space="preserve">Все направления </w:t>
      </w:r>
      <w:proofErr w:type="spellStart"/>
      <w:r w:rsidRPr="00C57556">
        <w:rPr>
          <w:sz w:val="30"/>
          <w:szCs w:val="30"/>
          <w:lang w:val="ru-RU"/>
        </w:rPr>
        <w:t>профориентационной</w:t>
      </w:r>
      <w:proofErr w:type="spellEnd"/>
      <w:r w:rsidRPr="00C57556">
        <w:rPr>
          <w:sz w:val="30"/>
          <w:szCs w:val="30"/>
          <w:lang w:val="ru-RU"/>
        </w:rPr>
        <w:t xml:space="preserve"> деятельности учреждения общего среднего образования нуждаются в качественной информационной поддержке. Сайт учреждения общего среднего образования должен предоставить выпускникам и их родителям исчерпывающую, оперативно обновля</w:t>
      </w:r>
      <w:r>
        <w:rPr>
          <w:sz w:val="30"/>
          <w:szCs w:val="30"/>
          <w:lang w:val="ru-RU"/>
        </w:rPr>
        <w:t>ему</w:t>
      </w:r>
      <w:r w:rsidRPr="00C57556">
        <w:rPr>
          <w:sz w:val="30"/>
          <w:szCs w:val="30"/>
          <w:lang w:val="ru-RU"/>
        </w:rPr>
        <w:t>ю информацию для правильного профессионального и личностного самоопределения.</w:t>
      </w:r>
    </w:p>
    <w:p w:rsidR="00BC4508" w:rsidRPr="00C57556" w:rsidRDefault="00BC4508" w:rsidP="00BC4508">
      <w:pPr>
        <w:pStyle w:val="a3"/>
        <w:widowControl w:val="0"/>
        <w:shd w:val="clear" w:color="auto" w:fill="FFFFFF"/>
        <w:ind w:firstLine="540"/>
        <w:jc w:val="both"/>
        <w:rPr>
          <w:sz w:val="30"/>
          <w:szCs w:val="30"/>
          <w:lang w:val="ru-RU"/>
        </w:rPr>
      </w:pPr>
      <w:r w:rsidRPr="00C57556">
        <w:rPr>
          <w:sz w:val="30"/>
          <w:szCs w:val="30"/>
          <w:lang w:val="ru-RU"/>
        </w:rPr>
        <w:t xml:space="preserve">В разделе </w:t>
      </w:r>
      <w:r>
        <w:rPr>
          <w:sz w:val="30"/>
          <w:szCs w:val="30"/>
          <w:lang w:val="ru-RU"/>
        </w:rPr>
        <w:t>”</w:t>
      </w:r>
      <w:r w:rsidRPr="00C57556">
        <w:rPr>
          <w:sz w:val="30"/>
          <w:szCs w:val="30"/>
          <w:lang w:val="ru-RU"/>
        </w:rPr>
        <w:t>Выпускнику</w:t>
      </w:r>
      <w:r>
        <w:rPr>
          <w:sz w:val="30"/>
          <w:szCs w:val="30"/>
          <w:lang w:val="ru-RU"/>
        </w:rPr>
        <w:t>“</w:t>
      </w:r>
      <w:r w:rsidRPr="00C57556">
        <w:rPr>
          <w:sz w:val="30"/>
          <w:szCs w:val="30"/>
          <w:lang w:val="ru-RU"/>
        </w:rPr>
        <w:t xml:space="preserve"> целесообразно </w:t>
      </w:r>
      <w:proofErr w:type="gramStart"/>
      <w:r w:rsidRPr="00C57556">
        <w:rPr>
          <w:sz w:val="30"/>
          <w:szCs w:val="30"/>
          <w:lang w:val="ru-RU"/>
        </w:rPr>
        <w:t>разместить информацию</w:t>
      </w:r>
      <w:proofErr w:type="gramEnd"/>
      <w:r w:rsidRPr="00C57556">
        <w:rPr>
          <w:sz w:val="30"/>
          <w:szCs w:val="30"/>
          <w:lang w:val="ru-RU"/>
        </w:rPr>
        <w:t xml:space="preserve"> по таким направлениям, как:</w:t>
      </w:r>
    </w:p>
    <w:p w:rsidR="00BC4508" w:rsidRPr="00C57556" w:rsidRDefault="00BC4508" w:rsidP="00BC4508">
      <w:pPr>
        <w:pStyle w:val="a3"/>
        <w:widowControl w:val="0"/>
        <w:shd w:val="clear" w:color="auto" w:fill="FFFFFF"/>
        <w:ind w:firstLine="540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–</w:t>
      </w:r>
      <w:r>
        <w:rPr>
          <w:sz w:val="30"/>
          <w:szCs w:val="30"/>
        </w:rPr>
        <w:t> </w:t>
      </w:r>
      <w:r w:rsidRPr="00C57556">
        <w:rPr>
          <w:sz w:val="30"/>
          <w:szCs w:val="30"/>
          <w:lang w:val="ru-RU"/>
        </w:rPr>
        <w:t>информация о профессиях и специальностях:</w:t>
      </w:r>
    </w:p>
    <w:p w:rsidR="00BC4508" w:rsidRPr="00C57556" w:rsidRDefault="00BC4508" w:rsidP="00BC4508">
      <w:pPr>
        <w:pStyle w:val="a3"/>
        <w:widowControl w:val="0"/>
        <w:shd w:val="clear" w:color="auto" w:fill="FFFFFF"/>
        <w:ind w:firstLine="540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–</w:t>
      </w:r>
      <w:r>
        <w:rPr>
          <w:sz w:val="30"/>
          <w:szCs w:val="30"/>
        </w:rPr>
        <w:t> </w:t>
      </w:r>
      <w:r w:rsidRPr="00C57556">
        <w:rPr>
          <w:sz w:val="30"/>
          <w:szCs w:val="30"/>
          <w:lang w:val="ru-RU"/>
        </w:rPr>
        <w:t xml:space="preserve">программно-информационный комплекс </w:t>
      </w:r>
      <w:r>
        <w:rPr>
          <w:sz w:val="30"/>
          <w:szCs w:val="30"/>
          <w:lang w:val="ru-RU"/>
        </w:rPr>
        <w:t>”</w:t>
      </w:r>
      <w:r w:rsidRPr="00C57556">
        <w:rPr>
          <w:sz w:val="30"/>
          <w:szCs w:val="30"/>
          <w:lang w:val="ru-RU"/>
        </w:rPr>
        <w:t>Самоопределение</w:t>
      </w:r>
      <w:r>
        <w:rPr>
          <w:sz w:val="30"/>
          <w:szCs w:val="30"/>
          <w:lang w:val="ru-RU"/>
        </w:rPr>
        <w:t>“</w:t>
      </w:r>
      <w:r w:rsidRPr="00C57556">
        <w:rPr>
          <w:sz w:val="30"/>
          <w:szCs w:val="30"/>
          <w:lang w:val="ru-RU"/>
        </w:rPr>
        <w:t xml:space="preserve"> (либо ссылка на сайт Министерства </w:t>
      </w:r>
      <w:r>
        <w:rPr>
          <w:sz w:val="30"/>
          <w:szCs w:val="30"/>
          <w:lang w:val="ru-RU"/>
        </w:rPr>
        <w:t>образования Республики Беларусь</w:t>
      </w:r>
      <w:r w:rsidRPr="00C57556">
        <w:rPr>
          <w:sz w:val="30"/>
          <w:szCs w:val="30"/>
          <w:lang w:val="ru-RU"/>
        </w:rPr>
        <w:t>);</w:t>
      </w:r>
    </w:p>
    <w:p w:rsidR="00BC4508" w:rsidRPr="00C57556" w:rsidRDefault="00BC4508" w:rsidP="00BC4508">
      <w:pPr>
        <w:pStyle w:val="a3"/>
        <w:widowControl w:val="0"/>
        <w:shd w:val="clear" w:color="auto" w:fill="FFFFFF"/>
        <w:ind w:firstLine="540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–</w:t>
      </w:r>
      <w:r>
        <w:rPr>
          <w:sz w:val="30"/>
          <w:szCs w:val="30"/>
        </w:rPr>
        <w:t> </w:t>
      </w:r>
      <w:proofErr w:type="spellStart"/>
      <w:r w:rsidRPr="00C57556">
        <w:rPr>
          <w:sz w:val="30"/>
          <w:szCs w:val="30"/>
          <w:lang w:val="ru-RU"/>
        </w:rPr>
        <w:t>трудонедостаточные</w:t>
      </w:r>
      <w:proofErr w:type="spellEnd"/>
      <w:r w:rsidRPr="00C57556">
        <w:rPr>
          <w:sz w:val="30"/>
          <w:szCs w:val="30"/>
          <w:lang w:val="ru-RU"/>
        </w:rPr>
        <w:t xml:space="preserve"> и </w:t>
      </w:r>
      <w:proofErr w:type="spellStart"/>
      <w:r w:rsidRPr="00C57556">
        <w:rPr>
          <w:sz w:val="30"/>
          <w:szCs w:val="30"/>
          <w:lang w:val="ru-RU"/>
        </w:rPr>
        <w:t>трудоизбыточные</w:t>
      </w:r>
      <w:proofErr w:type="spellEnd"/>
      <w:r w:rsidRPr="00C57556">
        <w:rPr>
          <w:sz w:val="30"/>
          <w:szCs w:val="30"/>
          <w:lang w:val="ru-RU"/>
        </w:rPr>
        <w:t xml:space="preserve"> профессии и специальности в регионе;</w:t>
      </w:r>
    </w:p>
    <w:p w:rsidR="00BC4508" w:rsidRPr="00C57556" w:rsidRDefault="00BC4508" w:rsidP="00BC4508">
      <w:pPr>
        <w:pStyle w:val="a3"/>
        <w:widowControl w:val="0"/>
        <w:shd w:val="clear" w:color="auto" w:fill="FFFFFF"/>
        <w:ind w:firstLine="540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lastRenderedPageBreak/>
        <w:t>–</w:t>
      </w:r>
      <w:r>
        <w:rPr>
          <w:sz w:val="30"/>
          <w:szCs w:val="30"/>
        </w:rPr>
        <w:t> </w:t>
      </w:r>
      <w:r w:rsidRPr="00C57556">
        <w:rPr>
          <w:sz w:val="30"/>
          <w:szCs w:val="30"/>
          <w:lang w:val="ru-RU"/>
        </w:rPr>
        <w:t>информация о предприятиях и организациях района (города), потребности в кадрах, перспективах их социально-экономического развития;</w:t>
      </w:r>
    </w:p>
    <w:p w:rsidR="00BC4508" w:rsidRPr="00C57556" w:rsidRDefault="00BC4508" w:rsidP="00BC4508">
      <w:pPr>
        <w:pStyle w:val="a3"/>
        <w:widowControl w:val="0"/>
        <w:shd w:val="clear" w:color="auto" w:fill="FFFFFF"/>
        <w:ind w:firstLine="540"/>
        <w:jc w:val="both"/>
        <w:rPr>
          <w:sz w:val="30"/>
          <w:szCs w:val="30"/>
          <w:lang w:val="ru-RU"/>
        </w:rPr>
      </w:pPr>
      <w:proofErr w:type="gramStart"/>
      <w:r>
        <w:rPr>
          <w:sz w:val="30"/>
          <w:szCs w:val="30"/>
          <w:lang w:val="ru-RU"/>
        </w:rPr>
        <w:t>–</w:t>
      </w:r>
      <w:r>
        <w:rPr>
          <w:sz w:val="30"/>
          <w:szCs w:val="30"/>
        </w:rPr>
        <w:t> </w:t>
      </w:r>
      <w:r w:rsidRPr="00C57556">
        <w:rPr>
          <w:sz w:val="30"/>
          <w:szCs w:val="30"/>
          <w:lang w:val="ru-RU"/>
        </w:rPr>
        <w:t xml:space="preserve">интервью с выпускниками – представителями различных профессий, учащимися и студентами учреждений профессионально-технического, среднего специального, высшего образования и т.д., деятелями культуры, тружениками города, района, поселка, деревни; </w:t>
      </w:r>
      <w:proofErr w:type="gramEnd"/>
    </w:p>
    <w:p w:rsidR="00BC4508" w:rsidRPr="00C57556" w:rsidRDefault="00BC4508" w:rsidP="00BC4508">
      <w:pPr>
        <w:pStyle w:val="a3"/>
        <w:widowControl w:val="0"/>
        <w:shd w:val="clear" w:color="auto" w:fill="FFFFFF"/>
        <w:ind w:firstLine="540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–</w:t>
      </w:r>
      <w:r>
        <w:rPr>
          <w:sz w:val="30"/>
          <w:szCs w:val="30"/>
        </w:rPr>
        <w:t> </w:t>
      </w:r>
      <w:r w:rsidRPr="00C57556">
        <w:rPr>
          <w:sz w:val="30"/>
          <w:szCs w:val="30"/>
          <w:lang w:val="ru-RU"/>
        </w:rPr>
        <w:t>информация об учебных заведениях города, региона, республики:</w:t>
      </w:r>
    </w:p>
    <w:p w:rsidR="00BC4508" w:rsidRPr="00C57556" w:rsidRDefault="00BC4508" w:rsidP="00BC4508">
      <w:pPr>
        <w:pStyle w:val="a3"/>
        <w:widowControl w:val="0"/>
        <w:shd w:val="clear" w:color="auto" w:fill="FFFFFF"/>
        <w:ind w:firstLine="1080"/>
        <w:jc w:val="both"/>
        <w:rPr>
          <w:sz w:val="30"/>
          <w:szCs w:val="30"/>
          <w:lang w:val="ru-RU"/>
        </w:rPr>
      </w:pPr>
      <w:r w:rsidRPr="00C57556">
        <w:rPr>
          <w:sz w:val="30"/>
          <w:szCs w:val="30"/>
          <w:lang w:val="ru-RU"/>
        </w:rPr>
        <w:t xml:space="preserve">правила приема в учреждения профессионально-технического, среднего специального и  высшего образования; </w:t>
      </w:r>
    </w:p>
    <w:p w:rsidR="00BC4508" w:rsidRPr="00C57556" w:rsidRDefault="00BC4508" w:rsidP="00BC4508">
      <w:pPr>
        <w:pStyle w:val="a3"/>
        <w:widowControl w:val="0"/>
        <w:shd w:val="clear" w:color="auto" w:fill="FFFFFF"/>
        <w:ind w:firstLine="1080"/>
        <w:jc w:val="both"/>
        <w:rPr>
          <w:sz w:val="30"/>
          <w:szCs w:val="30"/>
          <w:lang w:val="ru-RU"/>
        </w:rPr>
      </w:pPr>
      <w:r w:rsidRPr="00C57556">
        <w:rPr>
          <w:sz w:val="30"/>
          <w:szCs w:val="30"/>
          <w:lang w:val="ru-RU"/>
        </w:rPr>
        <w:t>перечень учреждений профессионально-технического, среднего специального и высшего образования (либо ссылка на информационные источники);</w:t>
      </w:r>
    </w:p>
    <w:p w:rsidR="00BC4508" w:rsidRPr="00C57556" w:rsidRDefault="00BC4508" w:rsidP="00BC4508">
      <w:pPr>
        <w:pStyle w:val="a3"/>
        <w:widowControl w:val="0"/>
        <w:shd w:val="clear" w:color="auto" w:fill="FFFFFF"/>
        <w:ind w:firstLine="1080"/>
        <w:jc w:val="both"/>
        <w:rPr>
          <w:sz w:val="30"/>
          <w:szCs w:val="30"/>
          <w:lang w:val="ru-RU"/>
        </w:rPr>
      </w:pPr>
      <w:r w:rsidRPr="00C57556">
        <w:rPr>
          <w:sz w:val="30"/>
          <w:szCs w:val="30"/>
          <w:lang w:val="ru-RU"/>
        </w:rPr>
        <w:t>перечень профессий и специальностей, по которым готовятся кадры в регионе (со ссылками на сайты учреждений образования);</w:t>
      </w:r>
    </w:p>
    <w:p w:rsidR="00BC4508" w:rsidRPr="00C57556" w:rsidRDefault="00BC4508" w:rsidP="00BC4508">
      <w:pPr>
        <w:pStyle w:val="a3"/>
        <w:widowControl w:val="0"/>
        <w:shd w:val="clear" w:color="auto" w:fill="FFFFFF"/>
        <w:ind w:firstLine="540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–</w:t>
      </w:r>
      <w:r>
        <w:rPr>
          <w:sz w:val="30"/>
          <w:szCs w:val="30"/>
        </w:rPr>
        <w:t> </w:t>
      </w:r>
      <w:r w:rsidRPr="00C57556">
        <w:rPr>
          <w:sz w:val="30"/>
          <w:szCs w:val="30"/>
          <w:lang w:val="ru-RU"/>
        </w:rPr>
        <w:t>информация о ходе вступительной кампании</w:t>
      </w:r>
      <w:r>
        <w:rPr>
          <w:sz w:val="30"/>
          <w:szCs w:val="30"/>
          <w:lang w:val="ru-RU"/>
        </w:rPr>
        <w:t xml:space="preserve"> </w:t>
      </w:r>
      <w:r w:rsidRPr="00C57556">
        <w:rPr>
          <w:sz w:val="30"/>
          <w:szCs w:val="30"/>
          <w:lang w:val="ru-RU"/>
        </w:rPr>
        <w:t>(со ссылкой на сайты Министерства образования Республики Беларусь, РИКЗ, РИПО</w:t>
      </w:r>
      <w:r>
        <w:rPr>
          <w:sz w:val="30"/>
          <w:szCs w:val="30"/>
          <w:lang w:val="ru-RU"/>
        </w:rPr>
        <w:t>, учреждений профессионально-технического и среднего специального образования региона</w:t>
      </w:r>
      <w:r w:rsidRPr="00C57556">
        <w:rPr>
          <w:sz w:val="30"/>
          <w:szCs w:val="30"/>
          <w:lang w:val="ru-RU"/>
        </w:rPr>
        <w:t xml:space="preserve"> и др.):</w:t>
      </w:r>
    </w:p>
    <w:p w:rsidR="00BC4508" w:rsidRPr="00C57556" w:rsidRDefault="00BC4508" w:rsidP="00BC4508">
      <w:pPr>
        <w:pStyle w:val="a3"/>
        <w:widowControl w:val="0"/>
        <w:shd w:val="clear" w:color="auto" w:fill="FFFFFF"/>
        <w:ind w:firstLine="1080"/>
        <w:jc w:val="both"/>
        <w:rPr>
          <w:sz w:val="30"/>
          <w:szCs w:val="30"/>
          <w:lang w:val="ru-RU"/>
        </w:rPr>
      </w:pPr>
      <w:r w:rsidRPr="00C57556">
        <w:rPr>
          <w:sz w:val="30"/>
          <w:szCs w:val="30"/>
          <w:lang w:val="ru-RU"/>
        </w:rPr>
        <w:t>информация о результатах вступительной кампании предыдущего года;</w:t>
      </w:r>
    </w:p>
    <w:p w:rsidR="00BC4508" w:rsidRPr="00C57556" w:rsidRDefault="00BC4508" w:rsidP="00BC4508">
      <w:pPr>
        <w:pStyle w:val="a3"/>
        <w:widowControl w:val="0"/>
        <w:shd w:val="clear" w:color="auto" w:fill="FFFFFF"/>
        <w:ind w:firstLine="1080"/>
        <w:jc w:val="both"/>
        <w:rPr>
          <w:sz w:val="30"/>
          <w:szCs w:val="30"/>
          <w:lang w:val="ru-RU"/>
        </w:rPr>
      </w:pPr>
      <w:r w:rsidRPr="00C57556">
        <w:rPr>
          <w:sz w:val="30"/>
          <w:szCs w:val="30"/>
          <w:lang w:val="ru-RU"/>
        </w:rPr>
        <w:t>примеры заданий централизованного тестирования прошлых лет;</w:t>
      </w:r>
    </w:p>
    <w:p w:rsidR="00BC4508" w:rsidRPr="00C57556" w:rsidRDefault="00BC4508" w:rsidP="00BC4508">
      <w:pPr>
        <w:pStyle w:val="a3"/>
        <w:widowControl w:val="0"/>
        <w:shd w:val="clear" w:color="auto" w:fill="FFFFFF"/>
        <w:ind w:firstLine="1080"/>
        <w:jc w:val="both"/>
        <w:rPr>
          <w:sz w:val="30"/>
          <w:szCs w:val="30"/>
          <w:lang w:val="ru-RU"/>
        </w:rPr>
      </w:pPr>
      <w:r w:rsidRPr="00C57556">
        <w:rPr>
          <w:sz w:val="30"/>
          <w:szCs w:val="30"/>
          <w:lang w:val="ru-RU"/>
        </w:rPr>
        <w:t>правила и сроки проведения централизованного тестирования, репетиционного тестирования, профессионально-психологического собеседования;</w:t>
      </w:r>
    </w:p>
    <w:p w:rsidR="00BC4508" w:rsidRPr="00C57556" w:rsidRDefault="00BC4508" w:rsidP="00BC4508">
      <w:pPr>
        <w:pStyle w:val="a3"/>
        <w:widowControl w:val="0"/>
        <w:shd w:val="clear" w:color="auto" w:fill="FFFFFF"/>
        <w:ind w:firstLine="540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–</w:t>
      </w:r>
      <w:r>
        <w:rPr>
          <w:sz w:val="30"/>
          <w:szCs w:val="30"/>
        </w:rPr>
        <w:t> </w:t>
      </w:r>
      <w:r w:rsidRPr="00C57556">
        <w:rPr>
          <w:sz w:val="30"/>
          <w:szCs w:val="30"/>
          <w:lang w:val="ru-RU"/>
        </w:rPr>
        <w:t>советы специалистов:</w:t>
      </w:r>
    </w:p>
    <w:p w:rsidR="00BC4508" w:rsidRPr="00C57556" w:rsidRDefault="00BC4508" w:rsidP="00BC4508">
      <w:pPr>
        <w:pStyle w:val="a3"/>
        <w:widowControl w:val="0"/>
        <w:shd w:val="clear" w:color="auto" w:fill="FFFFFF"/>
        <w:ind w:firstLine="1080"/>
        <w:jc w:val="both"/>
        <w:rPr>
          <w:sz w:val="30"/>
          <w:szCs w:val="30"/>
          <w:lang w:val="ru-RU"/>
        </w:rPr>
      </w:pPr>
      <w:r w:rsidRPr="00C57556">
        <w:rPr>
          <w:sz w:val="30"/>
          <w:szCs w:val="30"/>
          <w:lang w:val="ru-RU"/>
        </w:rPr>
        <w:t>рекомендации психолога;</w:t>
      </w:r>
    </w:p>
    <w:p w:rsidR="00BC4508" w:rsidRPr="00C57556" w:rsidRDefault="00BC4508" w:rsidP="00BC4508">
      <w:pPr>
        <w:pStyle w:val="a3"/>
        <w:widowControl w:val="0"/>
        <w:shd w:val="clear" w:color="auto" w:fill="FFFFFF"/>
        <w:ind w:firstLine="1080"/>
        <w:jc w:val="both"/>
        <w:rPr>
          <w:sz w:val="30"/>
          <w:szCs w:val="30"/>
          <w:lang w:val="ru-RU"/>
        </w:rPr>
      </w:pPr>
      <w:r w:rsidRPr="00C57556">
        <w:rPr>
          <w:sz w:val="30"/>
          <w:szCs w:val="30"/>
          <w:lang w:val="ru-RU"/>
        </w:rPr>
        <w:t>график консультаций специалиста по профориентации;</w:t>
      </w:r>
    </w:p>
    <w:p w:rsidR="00BC4508" w:rsidRPr="00C57556" w:rsidRDefault="00BC4508" w:rsidP="00BC4508">
      <w:pPr>
        <w:pStyle w:val="a3"/>
        <w:widowControl w:val="0"/>
        <w:shd w:val="clear" w:color="auto" w:fill="FFFFFF"/>
        <w:ind w:firstLine="540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 xml:space="preserve">– </w:t>
      </w:r>
      <w:r w:rsidRPr="00C57556">
        <w:rPr>
          <w:sz w:val="30"/>
          <w:szCs w:val="30"/>
          <w:lang w:val="ru-RU"/>
        </w:rPr>
        <w:t>мероприятия по профориентации:</w:t>
      </w:r>
    </w:p>
    <w:p w:rsidR="00BC4508" w:rsidRPr="00C57556" w:rsidRDefault="00BC4508" w:rsidP="00BC4508">
      <w:pPr>
        <w:pStyle w:val="a3"/>
        <w:widowControl w:val="0"/>
        <w:shd w:val="clear" w:color="auto" w:fill="FFFFFF"/>
        <w:ind w:firstLine="1080"/>
        <w:jc w:val="both"/>
        <w:rPr>
          <w:sz w:val="30"/>
          <w:szCs w:val="30"/>
          <w:lang w:val="ru-RU"/>
        </w:rPr>
      </w:pPr>
      <w:r w:rsidRPr="00C57556">
        <w:rPr>
          <w:sz w:val="30"/>
          <w:szCs w:val="30"/>
          <w:lang w:val="ru-RU"/>
        </w:rPr>
        <w:t xml:space="preserve">график проведения дней открытых дверей в </w:t>
      </w:r>
      <w:r>
        <w:rPr>
          <w:sz w:val="30"/>
          <w:szCs w:val="30"/>
          <w:lang w:val="ru-RU"/>
        </w:rPr>
        <w:t>учреждениях профессионально-технического, среднего специального и высшего образования</w:t>
      </w:r>
      <w:r w:rsidRPr="00C57556">
        <w:rPr>
          <w:sz w:val="30"/>
          <w:szCs w:val="30"/>
          <w:lang w:val="ru-RU"/>
        </w:rPr>
        <w:t>;</w:t>
      </w:r>
    </w:p>
    <w:p w:rsidR="00BC4508" w:rsidRPr="00C57556" w:rsidRDefault="00BC4508" w:rsidP="00BC4508">
      <w:pPr>
        <w:pStyle w:val="a3"/>
        <w:widowControl w:val="0"/>
        <w:shd w:val="clear" w:color="auto" w:fill="FFFFFF"/>
        <w:ind w:firstLine="1080"/>
        <w:jc w:val="both"/>
        <w:rPr>
          <w:sz w:val="30"/>
          <w:szCs w:val="30"/>
          <w:lang w:val="ru-RU"/>
        </w:rPr>
      </w:pPr>
      <w:r w:rsidRPr="00C57556">
        <w:rPr>
          <w:sz w:val="30"/>
          <w:szCs w:val="30"/>
          <w:lang w:val="ru-RU"/>
        </w:rPr>
        <w:t>анонсы планируемых школьных и региональных мероприятий и информация об их проведении;</w:t>
      </w:r>
    </w:p>
    <w:p w:rsidR="00BC4508" w:rsidRPr="00C57556" w:rsidRDefault="00BC4508" w:rsidP="00BC4508">
      <w:pPr>
        <w:pStyle w:val="a3"/>
        <w:widowControl w:val="0"/>
        <w:shd w:val="clear" w:color="auto" w:fill="FFFFFF"/>
        <w:ind w:firstLine="540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 xml:space="preserve">– </w:t>
      </w:r>
      <w:r w:rsidRPr="00C57556">
        <w:rPr>
          <w:sz w:val="30"/>
          <w:szCs w:val="30"/>
          <w:lang w:val="ru-RU"/>
        </w:rPr>
        <w:t xml:space="preserve">ссылки </w:t>
      </w:r>
      <w:proofErr w:type="gramStart"/>
      <w:r w:rsidRPr="00C57556">
        <w:rPr>
          <w:sz w:val="30"/>
          <w:szCs w:val="30"/>
          <w:lang w:val="ru-RU"/>
        </w:rPr>
        <w:t>на</w:t>
      </w:r>
      <w:proofErr w:type="gramEnd"/>
      <w:r w:rsidRPr="00C57556">
        <w:rPr>
          <w:sz w:val="30"/>
          <w:szCs w:val="30"/>
          <w:lang w:val="ru-RU"/>
        </w:rPr>
        <w:t xml:space="preserve"> наиболее значимые </w:t>
      </w:r>
      <w:proofErr w:type="spellStart"/>
      <w:r w:rsidRPr="00C57556">
        <w:rPr>
          <w:sz w:val="30"/>
          <w:szCs w:val="30"/>
          <w:lang w:val="ru-RU"/>
        </w:rPr>
        <w:t>профориентационные</w:t>
      </w:r>
      <w:proofErr w:type="spellEnd"/>
      <w:r w:rsidRPr="00C57556">
        <w:rPr>
          <w:sz w:val="30"/>
          <w:szCs w:val="30"/>
          <w:lang w:val="ru-RU"/>
        </w:rPr>
        <w:t xml:space="preserve"> интернет-ресурсы.</w:t>
      </w:r>
    </w:p>
    <w:p w:rsidR="00BC4508" w:rsidRPr="00C57556" w:rsidRDefault="00BC4508" w:rsidP="00BC4508">
      <w:pPr>
        <w:pStyle w:val="a3"/>
        <w:widowControl w:val="0"/>
        <w:shd w:val="clear" w:color="auto" w:fill="FFFFFF"/>
        <w:ind w:firstLine="540"/>
        <w:jc w:val="both"/>
        <w:rPr>
          <w:sz w:val="30"/>
          <w:szCs w:val="30"/>
          <w:lang w:val="ru-RU"/>
        </w:rPr>
      </w:pPr>
      <w:r w:rsidRPr="00C57556">
        <w:rPr>
          <w:sz w:val="30"/>
          <w:szCs w:val="30"/>
          <w:lang w:val="ru-RU"/>
        </w:rPr>
        <w:t xml:space="preserve">В разделе </w:t>
      </w:r>
      <w:r>
        <w:rPr>
          <w:sz w:val="30"/>
          <w:szCs w:val="30"/>
          <w:lang w:val="ru-RU"/>
        </w:rPr>
        <w:t>”</w:t>
      </w:r>
      <w:r w:rsidRPr="00C57556">
        <w:rPr>
          <w:sz w:val="30"/>
          <w:szCs w:val="30"/>
          <w:lang w:val="ru-RU"/>
        </w:rPr>
        <w:t>Родителям</w:t>
      </w:r>
      <w:r>
        <w:rPr>
          <w:sz w:val="30"/>
          <w:szCs w:val="30"/>
          <w:lang w:val="ru-RU"/>
        </w:rPr>
        <w:t>“</w:t>
      </w:r>
      <w:r w:rsidRPr="00C57556">
        <w:rPr>
          <w:sz w:val="30"/>
          <w:szCs w:val="30"/>
          <w:lang w:val="ru-RU"/>
        </w:rPr>
        <w:t xml:space="preserve"> полезно </w:t>
      </w:r>
      <w:proofErr w:type="gramStart"/>
      <w:r w:rsidRPr="00C57556">
        <w:rPr>
          <w:sz w:val="30"/>
          <w:szCs w:val="30"/>
          <w:lang w:val="ru-RU"/>
        </w:rPr>
        <w:t>разместить</w:t>
      </w:r>
      <w:proofErr w:type="gramEnd"/>
      <w:r>
        <w:rPr>
          <w:sz w:val="30"/>
          <w:szCs w:val="30"/>
          <w:lang w:val="ru-RU"/>
        </w:rPr>
        <w:t xml:space="preserve"> следующую информацию</w:t>
      </w:r>
      <w:r w:rsidRPr="00C57556">
        <w:rPr>
          <w:sz w:val="30"/>
          <w:szCs w:val="30"/>
          <w:lang w:val="ru-RU"/>
        </w:rPr>
        <w:t>:</w:t>
      </w:r>
    </w:p>
    <w:p w:rsidR="00BC4508" w:rsidRPr="00C57556" w:rsidRDefault="00BC4508" w:rsidP="00BC4508">
      <w:pPr>
        <w:pStyle w:val="a3"/>
        <w:widowControl w:val="0"/>
        <w:shd w:val="clear" w:color="auto" w:fill="FFFFFF"/>
        <w:ind w:firstLine="1080"/>
        <w:jc w:val="both"/>
        <w:rPr>
          <w:sz w:val="30"/>
          <w:szCs w:val="30"/>
          <w:lang w:val="ru-RU"/>
        </w:rPr>
      </w:pPr>
      <w:r w:rsidRPr="00C57556">
        <w:rPr>
          <w:sz w:val="30"/>
          <w:szCs w:val="30"/>
          <w:lang w:val="ru-RU"/>
        </w:rPr>
        <w:t>выдержки из нормативных правовых документов, регламентирующих:</w:t>
      </w:r>
    </w:p>
    <w:p w:rsidR="00BC4508" w:rsidRPr="00C57556" w:rsidRDefault="00BC4508" w:rsidP="00BC4508">
      <w:pPr>
        <w:pStyle w:val="a3"/>
        <w:widowControl w:val="0"/>
        <w:shd w:val="clear" w:color="auto" w:fill="FFFFFF"/>
        <w:ind w:firstLine="1080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 xml:space="preserve">материалы об особенностях </w:t>
      </w:r>
      <w:r w:rsidRPr="00C57556">
        <w:rPr>
          <w:sz w:val="30"/>
          <w:szCs w:val="30"/>
          <w:lang w:val="ru-RU"/>
        </w:rPr>
        <w:t>прием</w:t>
      </w:r>
      <w:r>
        <w:rPr>
          <w:sz w:val="30"/>
          <w:szCs w:val="30"/>
          <w:lang w:val="ru-RU"/>
        </w:rPr>
        <w:t>а</w:t>
      </w:r>
      <w:r w:rsidRPr="00C57556">
        <w:rPr>
          <w:sz w:val="30"/>
          <w:szCs w:val="30"/>
          <w:lang w:val="ru-RU"/>
        </w:rPr>
        <w:t xml:space="preserve"> учащихся в учреждения </w:t>
      </w:r>
      <w:r w:rsidRPr="00C57556">
        <w:rPr>
          <w:sz w:val="30"/>
          <w:szCs w:val="30"/>
          <w:lang w:val="ru-RU"/>
        </w:rPr>
        <w:lastRenderedPageBreak/>
        <w:t>профессионально-технического, среднего специального и высшего образовани</w:t>
      </w:r>
      <w:proofErr w:type="gramStart"/>
      <w:r w:rsidRPr="00C57556">
        <w:rPr>
          <w:sz w:val="30"/>
          <w:szCs w:val="30"/>
          <w:lang w:val="ru-RU"/>
        </w:rPr>
        <w:t>я</w:t>
      </w:r>
      <w:r>
        <w:rPr>
          <w:sz w:val="30"/>
          <w:szCs w:val="30"/>
          <w:lang w:val="ru-RU"/>
        </w:rPr>
        <w:t>(</w:t>
      </w:r>
      <w:proofErr w:type="gramEnd"/>
      <w:r>
        <w:rPr>
          <w:sz w:val="30"/>
          <w:szCs w:val="30"/>
          <w:lang w:val="ru-RU"/>
        </w:rPr>
        <w:t>со ссылкой на сайты учреждений профессионально-технического и среднего специального образования региона)</w:t>
      </w:r>
      <w:r w:rsidRPr="00C57556">
        <w:rPr>
          <w:sz w:val="30"/>
          <w:szCs w:val="30"/>
          <w:lang w:val="ru-RU"/>
        </w:rPr>
        <w:t>;</w:t>
      </w:r>
    </w:p>
    <w:p w:rsidR="00BC4508" w:rsidRPr="00C57556" w:rsidRDefault="00BC4508" w:rsidP="00BC4508">
      <w:pPr>
        <w:pStyle w:val="a3"/>
        <w:widowControl w:val="0"/>
        <w:shd w:val="clear" w:color="auto" w:fill="FFFFFF"/>
        <w:ind w:firstLine="1080"/>
        <w:jc w:val="both"/>
        <w:rPr>
          <w:sz w:val="30"/>
          <w:szCs w:val="30"/>
          <w:lang w:val="ru-RU"/>
        </w:rPr>
      </w:pPr>
      <w:r w:rsidRPr="00C57556">
        <w:rPr>
          <w:sz w:val="30"/>
          <w:szCs w:val="30"/>
          <w:lang w:val="ru-RU"/>
        </w:rPr>
        <w:t>проведение централизованного тестирования;</w:t>
      </w:r>
    </w:p>
    <w:p w:rsidR="00BC4508" w:rsidRPr="00C57556" w:rsidRDefault="00BC4508" w:rsidP="00BC4508">
      <w:pPr>
        <w:pStyle w:val="a3"/>
        <w:widowControl w:val="0"/>
        <w:shd w:val="clear" w:color="auto" w:fill="FFFFFF"/>
        <w:ind w:firstLine="1080"/>
        <w:jc w:val="both"/>
        <w:rPr>
          <w:sz w:val="30"/>
          <w:szCs w:val="30"/>
          <w:lang w:val="ru-RU"/>
        </w:rPr>
      </w:pPr>
      <w:r w:rsidRPr="00C57556">
        <w:rPr>
          <w:sz w:val="30"/>
          <w:szCs w:val="30"/>
          <w:lang w:val="ru-RU"/>
        </w:rPr>
        <w:t>итоговую аттестацию учащихся учреждений общего среднего образования;</w:t>
      </w:r>
    </w:p>
    <w:p w:rsidR="00BC4508" w:rsidRPr="00C57556" w:rsidRDefault="00BC4508" w:rsidP="00BC4508">
      <w:pPr>
        <w:pStyle w:val="a3"/>
        <w:widowControl w:val="0"/>
        <w:shd w:val="clear" w:color="auto" w:fill="FFFFFF"/>
        <w:ind w:firstLine="1080"/>
        <w:jc w:val="both"/>
        <w:rPr>
          <w:sz w:val="30"/>
          <w:szCs w:val="30"/>
          <w:lang w:val="ru-RU"/>
        </w:rPr>
      </w:pPr>
      <w:r w:rsidRPr="00C57556">
        <w:rPr>
          <w:sz w:val="30"/>
          <w:szCs w:val="30"/>
          <w:lang w:val="ru-RU"/>
        </w:rPr>
        <w:t>график консультаций специалиста по профориентации;</w:t>
      </w:r>
    </w:p>
    <w:p w:rsidR="00BC4508" w:rsidRPr="00C57556" w:rsidRDefault="00BC4508" w:rsidP="00BC4508">
      <w:pPr>
        <w:pStyle w:val="a3"/>
        <w:widowControl w:val="0"/>
        <w:shd w:val="clear" w:color="auto" w:fill="FFFFFF"/>
        <w:ind w:firstLine="1080"/>
        <w:jc w:val="both"/>
        <w:rPr>
          <w:sz w:val="30"/>
          <w:szCs w:val="30"/>
          <w:lang w:val="ru-RU"/>
        </w:rPr>
      </w:pPr>
      <w:r w:rsidRPr="00C57556">
        <w:rPr>
          <w:sz w:val="30"/>
          <w:szCs w:val="30"/>
          <w:lang w:val="ru-RU"/>
        </w:rPr>
        <w:t xml:space="preserve">рубрику </w:t>
      </w:r>
      <w:r>
        <w:rPr>
          <w:sz w:val="30"/>
          <w:szCs w:val="30"/>
          <w:lang w:val="ru-RU"/>
        </w:rPr>
        <w:t>”</w:t>
      </w:r>
      <w:r w:rsidRPr="00C57556">
        <w:rPr>
          <w:sz w:val="30"/>
          <w:szCs w:val="30"/>
          <w:lang w:val="ru-RU"/>
        </w:rPr>
        <w:t>Вопрос-ответ</w:t>
      </w:r>
      <w:r>
        <w:rPr>
          <w:sz w:val="30"/>
          <w:szCs w:val="30"/>
          <w:lang w:val="ru-RU"/>
        </w:rPr>
        <w:t>“</w:t>
      </w:r>
      <w:r w:rsidRPr="00C57556">
        <w:rPr>
          <w:sz w:val="30"/>
          <w:szCs w:val="30"/>
          <w:lang w:val="ru-RU"/>
        </w:rPr>
        <w:t xml:space="preserve"> (возможна переадресация на сайт </w:t>
      </w:r>
      <w:r>
        <w:rPr>
          <w:sz w:val="30"/>
          <w:szCs w:val="30"/>
          <w:lang w:val="ru-RU"/>
        </w:rPr>
        <w:t>РЦПОМ</w:t>
      </w:r>
      <w:r w:rsidRPr="00C57556">
        <w:rPr>
          <w:sz w:val="30"/>
          <w:szCs w:val="30"/>
          <w:lang w:val="ru-RU"/>
        </w:rPr>
        <w:t xml:space="preserve"> </w:t>
      </w:r>
      <w:hyperlink r:id="rId16" w:history="1">
        <w:r w:rsidRPr="00C57556">
          <w:rPr>
            <w:sz w:val="30"/>
            <w:szCs w:val="30"/>
            <w:lang w:val="ru-RU"/>
          </w:rPr>
          <w:t>http://rcpom.edu.by/main.aspx?guid=1001</w:t>
        </w:r>
      </w:hyperlink>
      <w:r w:rsidRPr="00C57556">
        <w:rPr>
          <w:sz w:val="30"/>
          <w:szCs w:val="30"/>
          <w:lang w:val="ru-RU"/>
        </w:rPr>
        <w:t>).</w:t>
      </w:r>
    </w:p>
    <w:p w:rsidR="00BC4508" w:rsidRPr="001E2AFC" w:rsidRDefault="00BC4508" w:rsidP="00BC4508">
      <w:pPr>
        <w:ind w:firstLine="708"/>
        <w:jc w:val="both"/>
        <w:rPr>
          <w:color w:val="000000"/>
          <w:sz w:val="30"/>
          <w:szCs w:val="30"/>
        </w:rPr>
      </w:pPr>
      <w:r w:rsidRPr="00613ADA">
        <w:rPr>
          <w:color w:val="000000"/>
          <w:sz w:val="30"/>
          <w:szCs w:val="30"/>
        </w:rPr>
        <w:t xml:space="preserve">Важнейшей формой мероприятий </w:t>
      </w:r>
      <w:proofErr w:type="spellStart"/>
      <w:r w:rsidRPr="00613ADA">
        <w:rPr>
          <w:color w:val="000000"/>
          <w:sz w:val="30"/>
          <w:szCs w:val="30"/>
        </w:rPr>
        <w:t>профориентационной</w:t>
      </w:r>
      <w:proofErr w:type="spellEnd"/>
      <w:r w:rsidRPr="00613ADA">
        <w:rPr>
          <w:color w:val="000000"/>
          <w:sz w:val="30"/>
          <w:szCs w:val="30"/>
        </w:rPr>
        <w:t xml:space="preserve"> направленности </w:t>
      </w:r>
      <w:r w:rsidRPr="00057EE8">
        <w:rPr>
          <w:sz w:val="30"/>
          <w:szCs w:val="30"/>
        </w:rPr>
        <w:t>во внеурочное время</w:t>
      </w:r>
      <w:r>
        <w:rPr>
          <w:color w:val="FF0000"/>
          <w:sz w:val="30"/>
          <w:szCs w:val="30"/>
        </w:rPr>
        <w:t xml:space="preserve"> </w:t>
      </w:r>
      <w:r w:rsidRPr="00613ADA">
        <w:rPr>
          <w:color w:val="000000"/>
          <w:sz w:val="30"/>
          <w:szCs w:val="30"/>
        </w:rPr>
        <w:t xml:space="preserve">является </w:t>
      </w:r>
      <w:r w:rsidRPr="00613ADA">
        <w:rPr>
          <w:b/>
          <w:bCs/>
          <w:color w:val="000000"/>
          <w:sz w:val="30"/>
          <w:szCs w:val="30"/>
        </w:rPr>
        <w:t>Неделя профориентации</w:t>
      </w:r>
      <w:r>
        <w:rPr>
          <w:b/>
          <w:bCs/>
          <w:color w:val="000000"/>
          <w:sz w:val="30"/>
          <w:szCs w:val="30"/>
        </w:rPr>
        <w:t>,</w:t>
      </w:r>
      <w:r w:rsidRPr="001E2AFC">
        <w:rPr>
          <w:bCs/>
          <w:color w:val="FF00FF"/>
          <w:sz w:val="30"/>
          <w:szCs w:val="30"/>
        </w:rPr>
        <w:t xml:space="preserve"> </w:t>
      </w:r>
      <w:r w:rsidRPr="001E2AFC">
        <w:rPr>
          <w:color w:val="000000"/>
          <w:sz w:val="30"/>
          <w:szCs w:val="30"/>
        </w:rPr>
        <w:t>которую целесообразнее всего проводить в первой половине третьей четверти.</w:t>
      </w:r>
    </w:p>
    <w:p w:rsidR="00BC4508" w:rsidRPr="00A9666D" w:rsidRDefault="00BC4508" w:rsidP="00BC4508">
      <w:pPr>
        <w:ind w:firstLine="708"/>
        <w:jc w:val="both"/>
        <w:rPr>
          <w:sz w:val="30"/>
          <w:szCs w:val="30"/>
        </w:rPr>
      </w:pPr>
      <w:r w:rsidRPr="00A9666D">
        <w:rPr>
          <w:spacing w:val="8"/>
          <w:sz w:val="30"/>
          <w:szCs w:val="30"/>
        </w:rPr>
        <w:t xml:space="preserve">Работа с родителями является важным звеном </w:t>
      </w:r>
      <w:r w:rsidRPr="00A9666D">
        <w:rPr>
          <w:spacing w:val="-1"/>
          <w:sz w:val="30"/>
          <w:szCs w:val="30"/>
        </w:rPr>
        <w:t xml:space="preserve">в системе профориентации </w:t>
      </w:r>
      <w:proofErr w:type="gramStart"/>
      <w:r w:rsidR="0009790F">
        <w:rPr>
          <w:spacing w:val="-1"/>
          <w:sz w:val="30"/>
          <w:szCs w:val="30"/>
        </w:rPr>
        <w:t>об</w:t>
      </w:r>
      <w:r w:rsidRPr="00A9666D">
        <w:rPr>
          <w:spacing w:val="-1"/>
          <w:sz w:val="30"/>
          <w:szCs w:val="30"/>
        </w:rPr>
        <w:t>уча</w:t>
      </w:r>
      <w:r w:rsidR="0009790F">
        <w:rPr>
          <w:spacing w:val="-1"/>
          <w:sz w:val="30"/>
          <w:szCs w:val="30"/>
        </w:rPr>
        <w:t>ю</w:t>
      </w:r>
      <w:r w:rsidRPr="00A9666D">
        <w:rPr>
          <w:spacing w:val="-1"/>
          <w:sz w:val="30"/>
          <w:szCs w:val="30"/>
        </w:rPr>
        <w:t>щихся</w:t>
      </w:r>
      <w:proofErr w:type="gramEnd"/>
      <w:r w:rsidRPr="00A9666D">
        <w:rPr>
          <w:spacing w:val="-1"/>
          <w:sz w:val="30"/>
          <w:szCs w:val="30"/>
        </w:rPr>
        <w:t>. Практика показы</w:t>
      </w:r>
      <w:r w:rsidRPr="00A9666D">
        <w:rPr>
          <w:spacing w:val="-2"/>
          <w:sz w:val="30"/>
          <w:szCs w:val="30"/>
        </w:rPr>
        <w:t>вает, что родители принимают активное участие в опре</w:t>
      </w:r>
      <w:r w:rsidRPr="00A9666D">
        <w:rPr>
          <w:spacing w:val="-1"/>
          <w:sz w:val="30"/>
          <w:szCs w:val="30"/>
        </w:rPr>
        <w:t xml:space="preserve">делении жизненных и профессиональных планов своих детей. Вместе с тем вопросы выбора профессии и определения путей продолжения образования представляют </w:t>
      </w:r>
      <w:r w:rsidRPr="00A9666D">
        <w:rPr>
          <w:spacing w:val="-2"/>
          <w:sz w:val="30"/>
          <w:szCs w:val="30"/>
        </w:rPr>
        <w:t xml:space="preserve">трудную </w:t>
      </w:r>
      <w:proofErr w:type="gramStart"/>
      <w:r w:rsidRPr="00A9666D">
        <w:rPr>
          <w:spacing w:val="-2"/>
          <w:sz w:val="30"/>
          <w:szCs w:val="30"/>
        </w:rPr>
        <w:t>задачу</w:t>
      </w:r>
      <w:proofErr w:type="gramEnd"/>
      <w:r w:rsidRPr="00A9666D">
        <w:rPr>
          <w:spacing w:val="-2"/>
          <w:sz w:val="30"/>
          <w:szCs w:val="30"/>
        </w:rPr>
        <w:t xml:space="preserve"> как для самих </w:t>
      </w:r>
      <w:r w:rsidR="0009790F">
        <w:rPr>
          <w:spacing w:val="-2"/>
          <w:sz w:val="30"/>
          <w:szCs w:val="30"/>
        </w:rPr>
        <w:t>ребят</w:t>
      </w:r>
      <w:r w:rsidRPr="00A9666D">
        <w:rPr>
          <w:spacing w:val="-2"/>
          <w:sz w:val="30"/>
          <w:szCs w:val="30"/>
        </w:rPr>
        <w:t xml:space="preserve">, так и для их </w:t>
      </w:r>
      <w:r w:rsidRPr="00A9666D">
        <w:rPr>
          <w:spacing w:val="-3"/>
          <w:sz w:val="30"/>
          <w:szCs w:val="30"/>
        </w:rPr>
        <w:t xml:space="preserve">родителей. Советы последних часто не соответствуют </w:t>
      </w:r>
      <w:r w:rsidRPr="00A9666D">
        <w:rPr>
          <w:spacing w:val="-2"/>
          <w:sz w:val="30"/>
          <w:szCs w:val="30"/>
        </w:rPr>
        <w:t>реальным потребностям различных областей народного хозяйства в кадрах. Не всегда родители знают и объек</w:t>
      </w:r>
      <w:r w:rsidRPr="00A9666D">
        <w:rPr>
          <w:spacing w:val="1"/>
          <w:sz w:val="30"/>
          <w:szCs w:val="30"/>
        </w:rPr>
        <w:t>тивно оценивают интересы и способности детей. Жела</w:t>
      </w:r>
      <w:r w:rsidRPr="00A9666D">
        <w:rPr>
          <w:spacing w:val="-2"/>
          <w:sz w:val="30"/>
          <w:szCs w:val="30"/>
        </w:rPr>
        <w:t xml:space="preserve">ния родителей и профессиональные намерения школьников во многих случаях не совпадают. Все это вызывает </w:t>
      </w:r>
      <w:r w:rsidRPr="00A9666D">
        <w:rPr>
          <w:spacing w:val="-3"/>
          <w:sz w:val="30"/>
          <w:szCs w:val="30"/>
        </w:rPr>
        <w:t>необходимость организации специальной работы с роди</w:t>
      </w:r>
      <w:r w:rsidRPr="00A9666D">
        <w:rPr>
          <w:spacing w:val="-2"/>
          <w:sz w:val="30"/>
          <w:szCs w:val="30"/>
        </w:rPr>
        <w:t>телями</w:t>
      </w:r>
      <w:r>
        <w:rPr>
          <w:spacing w:val="-2"/>
          <w:sz w:val="30"/>
          <w:szCs w:val="30"/>
        </w:rPr>
        <w:t xml:space="preserve">, </w:t>
      </w:r>
      <w:r w:rsidRPr="00A9666D">
        <w:rPr>
          <w:spacing w:val="-2"/>
          <w:sz w:val="30"/>
          <w:szCs w:val="30"/>
        </w:rPr>
        <w:t>главная цель которой направлена на оказание помощи семье в под</w:t>
      </w:r>
      <w:r w:rsidRPr="00A9666D">
        <w:rPr>
          <w:spacing w:val="3"/>
          <w:sz w:val="30"/>
          <w:szCs w:val="30"/>
        </w:rPr>
        <w:t>готовке их детей к личностному росту и профессиональному самоопределению с выходом в самостоятельную жизнь.</w:t>
      </w:r>
    </w:p>
    <w:p w:rsidR="00BC4508" w:rsidRPr="0009790F" w:rsidRDefault="00BC4508" w:rsidP="00BC4508">
      <w:pPr>
        <w:shd w:val="clear" w:color="auto" w:fill="FFFFFF"/>
        <w:ind w:firstLine="708"/>
        <w:jc w:val="both"/>
        <w:rPr>
          <w:spacing w:val="3"/>
          <w:sz w:val="30"/>
          <w:szCs w:val="30"/>
        </w:rPr>
      </w:pPr>
      <w:r w:rsidRPr="0009790F">
        <w:rPr>
          <w:spacing w:val="3"/>
          <w:sz w:val="30"/>
          <w:szCs w:val="30"/>
        </w:rPr>
        <w:t xml:space="preserve">Формы </w:t>
      </w:r>
      <w:proofErr w:type="spellStart"/>
      <w:r w:rsidRPr="0009790F">
        <w:rPr>
          <w:spacing w:val="3"/>
          <w:sz w:val="30"/>
          <w:szCs w:val="30"/>
        </w:rPr>
        <w:t>профориентационной</w:t>
      </w:r>
      <w:proofErr w:type="spellEnd"/>
      <w:r w:rsidRPr="0009790F">
        <w:rPr>
          <w:spacing w:val="3"/>
          <w:sz w:val="30"/>
          <w:szCs w:val="30"/>
        </w:rPr>
        <w:t xml:space="preserve"> работы с родителями:</w:t>
      </w:r>
    </w:p>
    <w:p w:rsidR="00BC4508" w:rsidRPr="0009790F" w:rsidRDefault="00BC4508" w:rsidP="00BC4508">
      <w:pPr>
        <w:ind w:firstLine="540"/>
        <w:jc w:val="both"/>
        <w:rPr>
          <w:sz w:val="30"/>
          <w:szCs w:val="30"/>
        </w:rPr>
      </w:pPr>
      <w:r w:rsidRPr="0009790F">
        <w:rPr>
          <w:sz w:val="30"/>
          <w:szCs w:val="30"/>
        </w:rPr>
        <w:t>– проведение родительских собраний с приглашением представителей учреждений профессионально-технического</w:t>
      </w:r>
      <w:r w:rsidR="0009790F" w:rsidRPr="0009790F">
        <w:rPr>
          <w:sz w:val="30"/>
          <w:szCs w:val="30"/>
        </w:rPr>
        <w:t xml:space="preserve">, </w:t>
      </w:r>
      <w:r w:rsidRPr="0009790F">
        <w:rPr>
          <w:sz w:val="30"/>
          <w:szCs w:val="30"/>
        </w:rPr>
        <w:t>среднего специального</w:t>
      </w:r>
      <w:r w:rsidR="0009790F" w:rsidRPr="0009790F">
        <w:rPr>
          <w:sz w:val="30"/>
          <w:szCs w:val="30"/>
        </w:rPr>
        <w:t>, высшего</w:t>
      </w:r>
      <w:r w:rsidRPr="0009790F">
        <w:rPr>
          <w:sz w:val="30"/>
          <w:szCs w:val="30"/>
        </w:rPr>
        <w:t xml:space="preserve"> образования региона;</w:t>
      </w:r>
    </w:p>
    <w:p w:rsidR="00BC4508" w:rsidRPr="00A9666D" w:rsidRDefault="00BC4508" w:rsidP="00BC4508">
      <w:pPr>
        <w:ind w:firstLine="540"/>
        <w:jc w:val="both"/>
        <w:rPr>
          <w:sz w:val="30"/>
          <w:szCs w:val="30"/>
        </w:rPr>
      </w:pPr>
      <w:r w:rsidRPr="0009790F">
        <w:rPr>
          <w:sz w:val="30"/>
          <w:szCs w:val="30"/>
        </w:rPr>
        <w:t>– лектории для родителей, в т.ч. с выступлениями представителей учреждений профессионально-технического</w:t>
      </w:r>
      <w:r w:rsidR="0009790F" w:rsidRPr="0009790F">
        <w:rPr>
          <w:sz w:val="30"/>
          <w:szCs w:val="30"/>
        </w:rPr>
        <w:t xml:space="preserve">, </w:t>
      </w:r>
      <w:r w:rsidRPr="0009790F">
        <w:rPr>
          <w:sz w:val="30"/>
          <w:szCs w:val="30"/>
        </w:rPr>
        <w:t>среднего специального</w:t>
      </w:r>
      <w:r w:rsidR="0009790F">
        <w:rPr>
          <w:sz w:val="30"/>
          <w:szCs w:val="30"/>
        </w:rPr>
        <w:t>, высшего</w:t>
      </w:r>
      <w:r w:rsidRPr="001E368C">
        <w:rPr>
          <w:sz w:val="30"/>
          <w:szCs w:val="30"/>
        </w:rPr>
        <w:t xml:space="preserve"> образования региона</w:t>
      </w:r>
      <w:r w:rsidRPr="00A9666D">
        <w:rPr>
          <w:sz w:val="30"/>
          <w:szCs w:val="30"/>
        </w:rPr>
        <w:t>;</w:t>
      </w:r>
    </w:p>
    <w:p w:rsidR="00BC4508" w:rsidRPr="00A9666D" w:rsidRDefault="00BC4508" w:rsidP="00BC4508">
      <w:pPr>
        <w:ind w:firstLine="54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– </w:t>
      </w:r>
      <w:r w:rsidRPr="00A9666D">
        <w:rPr>
          <w:sz w:val="30"/>
          <w:szCs w:val="30"/>
        </w:rPr>
        <w:t xml:space="preserve">индивидуальные беседы психолога и педагогов с родителями </w:t>
      </w:r>
      <w:r w:rsidR="0009790F">
        <w:rPr>
          <w:sz w:val="30"/>
          <w:szCs w:val="30"/>
        </w:rPr>
        <w:t>об</w:t>
      </w:r>
      <w:r>
        <w:rPr>
          <w:sz w:val="30"/>
          <w:szCs w:val="30"/>
        </w:rPr>
        <w:t>уча</w:t>
      </w:r>
      <w:r w:rsidR="0009790F">
        <w:rPr>
          <w:sz w:val="30"/>
          <w:szCs w:val="30"/>
        </w:rPr>
        <w:t>ю</w:t>
      </w:r>
      <w:r>
        <w:rPr>
          <w:sz w:val="30"/>
          <w:szCs w:val="30"/>
        </w:rPr>
        <w:t>щихся</w:t>
      </w:r>
      <w:r w:rsidRPr="00A9666D">
        <w:rPr>
          <w:sz w:val="30"/>
          <w:szCs w:val="30"/>
        </w:rPr>
        <w:t>;</w:t>
      </w:r>
    </w:p>
    <w:p w:rsidR="00BC4508" w:rsidRPr="00A9666D" w:rsidRDefault="00BC4508" w:rsidP="00BC4508">
      <w:pPr>
        <w:ind w:firstLine="54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– </w:t>
      </w:r>
      <w:r w:rsidR="0009790F">
        <w:rPr>
          <w:sz w:val="30"/>
          <w:szCs w:val="30"/>
        </w:rPr>
        <w:t>анкетирование родителей</w:t>
      </w:r>
      <w:r w:rsidRPr="00A9666D">
        <w:rPr>
          <w:sz w:val="30"/>
          <w:szCs w:val="30"/>
        </w:rPr>
        <w:t xml:space="preserve">; </w:t>
      </w:r>
    </w:p>
    <w:p w:rsidR="00BC4508" w:rsidRPr="00A9666D" w:rsidRDefault="00BC4508" w:rsidP="00BC4508">
      <w:pPr>
        <w:ind w:firstLine="54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– </w:t>
      </w:r>
      <w:r w:rsidRPr="00A9666D">
        <w:rPr>
          <w:sz w:val="30"/>
          <w:szCs w:val="30"/>
        </w:rPr>
        <w:t xml:space="preserve">привлечение родителей </w:t>
      </w:r>
      <w:r w:rsidR="0009790F">
        <w:rPr>
          <w:sz w:val="30"/>
          <w:szCs w:val="30"/>
        </w:rPr>
        <w:t>об</w:t>
      </w:r>
      <w:r>
        <w:rPr>
          <w:sz w:val="30"/>
          <w:szCs w:val="30"/>
        </w:rPr>
        <w:t>уча</w:t>
      </w:r>
      <w:r w:rsidR="0009790F">
        <w:rPr>
          <w:sz w:val="30"/>
          <w:szCs w:val="30"/>
        </w:rPr>
        <w:t>ю</w:t>
      </w:r>
      <w:r>
        <w:rPr>
          <w:sz w:val="30"/>
          <w:szCs w:val="30"/>
        </w:rPr>
        <w:t>щихся</w:t>
      </w:r>
      <w:r w:rsidRPr="00A9666D">
        <w:rPr>
          <w:sz w:val="30"/>
          <w:szCs w:val="30"/>
        </w:rPr>
        <w:t xml:space="preserve"> для выступлений перед </w:t>
      </w:r>
      <w:r w:rsidR="0009790F">
        <w:rPr>
          <w:sz w:val="30"/>
          <w:szCs w:val="30"/>
        </w:rPr>
        <w:t>детьми</w:t>
      </w:r>
      <w:r w:rsidRPr="00A9666D">
        <w:rPr>
          <w:sz w:val="30"/>
          <w:szCs w:val="30"/>
        </w:rPr>
        <w:t xml:space="preserve"> с беседами (</w:t>
      </w:r>
      <w:r w:rsidRPr="00A00FFD">
        <w:rPr>
          <w:sz w:val="30"/>
          <w:szCs w:val="30"/>
        </w:rPr>
        <w:t>проведение бесед, классных часов, круглых столов и т.д.);</w:t>
      </w:r>
    </w:p>
    <w:p w:rsidR="00BC4508" w:rsidRPr="00A9666D" w:rsidRDefault="00BC4508" w:rsidP="00BC4508">
      <w:pPr>
        <w:ind w:firstLine="540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– </w:t>
      </w:r>
      <w:r w:rsidRPr="00A9666D">
        <w:rPr>
          <w:sz w:val="30"/>
          <w:szCs w:val="30"/>
        </w:rPr>
        <w:t>информирование родителей (</w:t>
      </w:r>
      <w:r>
        <w:rPr>
          <w:sz w:val="30"/>
          <w:szCs w:val="30"/>
        </w:rPr>
        <w:t xml:space="preserve">оформление информационного </w:t>
      </w:r>
      <w:r w:rsidRPr="00A9666D">
        <w:rPr>
          <w:sz w:val="30"/>
          <w:szCs w:val="30"/>
        </w:rPr>
        <w:t>стенд</w:t>
      </w:r>
      <w:r>
        <w:rPr>
          <w:sz w:val="30"/>
          <w:szCs w:val="30"/>
        </w:rPr>
        <w:t>а</w:t>
      </w:r>
      <w:r w:rsidRPr="00A9666D">
        <w:rPr>
          <w:sz w:val="30"/>
          <w:szCs w:val="30"/>
        </w:rPr>
        <w:t xml:space="preserve"> по профориентации, выставки</w:t>
      </w:r>
      <w:r>
        <w:rPr>
          <w:sz w:val="30"/>
          <w:szCs w:val="30"/>
        </w:rPr>
        <w:t xml:space="preserve">, знакомство с сайтами </w:t>
      </w:r>
      <w:r w:rsidRPr="001E368C">
        <w:rPr>
          <w:sz w:val="30"/>
          <w:szCs w:val="30"/>
        </w:rPr>
        <w:t>учреждений профессионально-технического</w:t>
      </w:r>
      <w:r w:rsidR="0009790F">
        <w:rPr>
          <w:sz w:val="30"/>
          <w:szCs w:val="30"/>
        </w:rPr>
        <w:t xml:space="preserve">, </w:t>
      </w:r>
      <w:r w:rsidRPr="001E368C">
        <w:rPr>
          <w:sz w:val="30"/>
          <w:szCs w:val="30"/>
        </w:rPr>
        <w:t>среднего специального</w:t>
      </w:r>
      <w:r w:rsidR="0009790F">
        <w:rPr>
          <w:sz w:val="30"/>
          <w:szCs w:val="30"/>
        </w:rPr>
        <w:t>, высшего</w:t>
      </w:r>
      <w:r w:rsidRPr="001E368C">
        <w:rPr>
          <w:sz w:val="30"/>
          <w:szCs w:val="30"/>
        </w:rPr>
        <w:t xml:space="preserve"> образования региона</w:t>
      </w:r>
      <w:r>
        <w:rPr>
          <w:sz w:val="30"/>
          <w:szCs w:val="30"/>
        </w:rPr>
        <w:t xml:space="preserve"> и т.д.</w:t>
      </w:r>
      <w:r w:rsidRPr="00A9666D">
        <w:rPr>
          <w:sz w:val="30"/>
          <w:szCs w:val="30"/>
        </w:rPr>
        <w:t xml:space="preserve">); </w:t>
      </w:r>
    </w:p>
    <w:p w:rsidR="00BC4508" w:rsidRPr="00A9666D" w:rsidRDefault="00BC4508" w:rsidP="00BC4508">
      <w:pPr>
        <w:ind w:firstLine="54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– </w:t>
      </w:r>
      <w:r w:rsidRPr="00A9666D">
        <w:rPr>
          <w:sz w:val="30"/>
          <w:szCs w:val="30"/>
        </w:rPr>
        <w:t xml:space="preserve">использование родительской помощи в организации профессиональных проб старшеклассников на предприятиях; </w:t>
      </w:r>
    </w:p>
    <w:p w:rsidR="00BC4508" w:rsidRPr="00A9666D" w:rsidRDefault="00BC4508" w:rsidP="00BC4508">
      <w:pPr>
        <w:ind w:firstLine="54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– </w:t>
      </w:r>
      <w:r w:rsidRPr="00A9666D">
        <w:rPr>
          <w:sz w:val="30"/>
          <w:szCs w:val="30"/>
        </w:rPr>
        <w:t xml:space="preserve">помощь родителей в организации временного трудоустройства </w:t>
      </w:r>
      <w:r w:rsidR="0009790F">
        <w:rPr>
          <w:sz w:val="30"/>
          <w:szCs w:val="30"/>
        </w:rPr>
        <w:t>об</w:t>
      </w:r>
      <w:r w:rsidRPr="00A9666D">
        <w:rPr>
          <w:sz w:val="30"/>
          <w:szCs w:val="30"/>
        </w:rPr>
        <w:t>уча</w:t>
      </w:r>
      <w:r w:rsidR="0009790F">
        <w:rPr>
          <w:sz w:val="30"/>
          <w:szCs w:val="30"/>
        </w:rPr>
        <w:t>ю</w:t>
      </w:r>
      <w:r w:rsidRPr="00A9666D">
        <w:rPr>
          <w:sz w:val="30"/>
          <w:szCs w:val="30"/>
        </w:rPr>
        <w:t>щихся в каникулярное время</w:t>
      </w:r>
      <w:r>
        <w:rPr>
          <w:sz w:val="30"/>
          <w:szCs w:val="30"/>
        </w:rPr>
        <w:t>.</w:t>
      </w:r>
    </w:p>
    <w:p w:rsidR="00BC4508" w:rsidRPr="00613ADA" w:rsidRDefault="00BC4508" w:rsidP="00BC4508">
      <w:pPr>
        <w:widowControl w:val="0"/>
        <w:ind w:firstLine="540"/>
        <w:jc w:val="both"/>
        <w:rPr>
          <w:sz w:val="30"/>
          <w:szCs w:val="30"/>
        </w:rPr>
      </w:pPr>
      <w:r w:rsidRPr="00613ADA">
        <w:rPr>
          <w:sz w:val="30"/>
          <w:szCs w:val="30"/>
        </w:rPr>
        <w:t xml:space="preserve">С целью повышения качества профпросвещения и уровня информированности </w:t>
      </w:r>
      <w:r w:rsidR="0009790F">
        <w:rPr>
          <w:sz w:val="30"/>
          <w:szCs w:val="30"/>
        </w:rPr>
        <w:t>об</w:t>
      </w:r>
      <w:r w:rsidRPr="00613ADA">
        <w:rPr>
          <w:sz w:val="30"/>
          <w:szCs w:val="30"/>
        </w:rPr>
        <w:t>уча</w:t>
      </w:r>
      <w:r w:rsidR="0009790F">
        <w:rPr>
          <w:sz w:val="30"/>
          <w:szCs w:val="30"/>
        </w:rPr>
        <w:t>ю</w:t>
      </w:r>
      <w:r w:rsidRPr="00613ADA">
        <w:rPr>
          <w:sz w:val="30"/>
          <w:szCs w:val="30"/>
        </w:rPr>
        <w:t xml:space="preserve">щихся, педагогов, родителей о мире профессий, влияющих на активизацию процесса профессионального самоопределения </w:t>
      </w:r>
      <w:r w:rsidR="0009790F">
        <w:rPr>
          <w:sz w:val="30"/>
          <w:szCs w:val="30"/>
        </w:rPr>
        <w:t>об</w:t>
      </w:r>
      <w:r w:rsidRPr="00613ADA">
        <w:rPr>
          <w:sz w:val="30"/>
          <w:szCs w:val="30"/>
        </w:rPr>
        <w:t>уча</w:t>
      </w:r>
      <w:r w:rsidR="0009790F">
        <w:rPr>
          <w:sz w:val="30"/>
          <w:szCs w:val="30"/>
        </w:rPr>
        <w:t>ю</w:t>
      </w:r>
      <w:r w:rsidRPr="00613ADA">
        <w:rPr>
          <w:sz w:val="30"/>
          <w:szCs w:val="30"/>
        </w:rPr>
        <w:t>щихся, в учреждениях общего среднего образования целесообразно создать</w:t>
      </w:r>
      <w:r w:rsidRPr="00613ADA">
        <w:rPr>
          <w:sz w:val="30"/>
          <w:szCs w:val="30"/>
          <w:lang w:val="be-BY"/>
        </w:rPr>
        <w:t xml:space="preserve"> кабинеты</w:t>
      </w:r>
      <w:r w:rsidRPr="00613ADA">
        <w:rPr>
          <w:sz w:val="30"/>
          <w:szCs w:val="30"/>
        </w:rPr>
        <w:t xml:space="preserve"> </w:t>
      </w:r>
      <w:r w:rsidRPr="00613ADA">
        <w:rPr>
          <w:sz w:val="30"/>
          <w:szCs w:val="30"/>
          <w:lang w:val="be-BY"/>
        </w:rPr>
        <w:t>(</w:t>
      </w:r>
      <w:r w:rsidRPr="00613ADA">
        <w:rPr>
          <w:sz w:val="30"/>
          <w:szCs w:val="30"/>
        </w:rPr>
        <w:t>уголки</w:t>
      </w:r>
      <w:r w:rsidRPr="00613ADA">
        <w:rPr>
          <w:sz w:val="30"/>
          <w:szCs w:val="30"/>
          <w:lang w:val="be-BY"/>
        </w:rPr>
        <w:t>)</w:t>
      </w:r>
      <w:r w:rsidRPr="00613ADA">
        <w:rPr>
          <w:sz w:val="30"/>
          <w:szCs w:val="30"/>
        </w:rPr>
        <w:t xml:space="preserve"> профессиональной ориентации.</w:t>
      </w:r>
    </w:p>
    <w:p w:rsidR="00BC4508" w:rsidRPr="00613ADA" w:rsidRDefault="00BC4508" w:rsidP="00BC4508">
      <w:pPr>
        <w:widowControl w:val="0"/>
        <w:ind w:firstLine="540"/>
        <w:jc w:val="both"/>
        <w:rPr>
          <w:sz w:val="30"/>
          <w:szCs w:val="30"/>
        </w:rPr>
      </w:pPr>
      <w:r w:rsidRPr="00683B6F">
        <w:rPr>
          <w:bCs/>
          <w:sz w:val="30"/>
          <w:szCs w:val="30"/>
        </w:rPr>
        <w:t>Кабинет профориентации</w:t>
      </w:r>
      <w:r w:rsidRPr="00613ADA">
        <w:rPr>
          <w:sz w:val="30"/>
          <w:szCs w:val="30"/>
        </w:rPr>
        <w:t xml:space="preserve"> является организационно-методическим, информационным и консультационным центром </w:t>
      </w:r>
      <w:proofErr w:type="spellStart"/>
      <w:r w:rsidRPr="00613ADA">
        <w:rPr>
          <w:sz w:val="30"/>
          <w:szCs w:val="30"/>
        </w:rPr>
        <w:t>профориентационной</w:t>
      </w:r>
      <w:proofErr w:type="spellEnd"/>
      <w:r w:rsidRPr="00613ADA">
        <w:rPr>
          <w:sz w:val="30"/>
          <w:szCs w:val="30"/>
        </w:rPr>
        <w:t xml:space="preserve"> работы в учреждении общего среднего образования. Это классное помещение, специально оборудованное для организации и проведения мероприятий, направленных на развитие профессионального самосознания </w:t>
      </w:r>
      <w:r w:rsidR="00683B6F">
        <w:rPr>
          <w:sz w:val="30"/>
          <w:szCs w:val="30"/>
        </w:rPr>
        <w:t>об</w:t>
      </w:r>
      <w:r w:rsidRPr="00613ADA">
        <w:rPr>
          <w:sz w:val="30"/>
          <w:szCs w:val="30"/>
        </w:rPr>
        <w:t>уча</w:t>
      </w:r>
      <w:r w:rsidR="00683B6F">
        <w:rPr>
          <w:sz w:val="30"/>
          <w:szCs w:val="30"/>
        </w:rPr>
        <w:t>ю</w:t>
      </w:r>
      <w:r w:rsidRPr="00613ADA">
        <w:rPr>
          <w:sz w:val="30"/>
          <w:szCs w:val="30"/>
        </w:rPr>
        <w:t>щихся.</w:t>
      </w:r>
    </w:p>
    <w:p w:rsidR="00BC4508" w:rsidRPr="00613ADA" w:rsidRDefault="00BC4508" w:rsidP="00BC4508">
      <w:pPr>
        <w:widowControl w:val="0"/>
        <w:ind w:firstLine="540"/>
        <w:jc w:val="both"/>
        <w:rPr>
          <w:b/>
          <w:bCs/>
          <w:sz w:val="30"/>
          <w:szCs w:val="30"/>
        </w:rPr>
      </w:pPr>
      <w:r w:rsidRPr="00613ADA">
        <w:rPr>
          <w:sz w:val="30"/>
          <w:szCs w:val="30"/>
        </w:rPr>
        <w:t xml:space="preserve">Наличие хорошо оснащенного кабинета профориентации является одним из показателей организации </w:t>
      </w:r>
      <w:proofErr w:type="spellStart"/>
      <w:r w:rsidRPr="00613ADA">
        <w:rPr>
          <w:sz w:val="30"/>
          <w:szCs w:val="30"/>
        </w:rPr>
        <w:t>профориентационной</w:t>
      </w:r>
      <w:proofErr w:type="spellEnd"/>
      <w:r w:rsidRPr="00613ADA">
        <w:rPr>
          <w:sz w:val="30"/>
          <w:szCs w:val="30"/>
        </w:rPr>
        <w:t xml:space="preserve"> работы в учреждении общего среднего образования. </w:t>
      </w:r>
    </w:p>
    <w:p w:rsidR="00BC4508" w:rsidRPr="00613ADA" w:rsidRDefault="00BC4508" w:rsidP="00BC4508">
      <w:pPr>
        <w:widowControl w:val="0"/>
        <w:ind w:firstLine="540"/>
        <w:jc w:val="both"/>
        <w:rPr>
          <w:b/>
          <w:bCs/>
          <w:i/>
          <w:iCs/>
          <w:sz w:val="30"/>
          <w:szCs w:val="30"/>
        </w:rPr>
      </w:pPr>
      <w:r w:rsidRPr="00683B6F">
        <w:rPr>
          <w:bCs/>
          <w:sz w:val="30"/>
          <w:szCs w:val="30"/>
        </w:rPr>
        <w:t>Уголок профессиональной ориентации</w:t>
      </w:r>
      <w:r w:rsidRPr="00613ADA">
        <w:rPr>
          <w:sz w:val="30"/>
          <w:szCs w:val="30"/>
        </w:rPr>
        <w:t xml:space="preserve"> представляет собой информационный стенд (комплект стендов) для размещения </w:t>
      </w:r>
      <w:proofErr w:type="spellStart"/>
      <w:r w:rsidRPr="00613ADA">
        <w:rPr>
          <w:sz w:val="30"/>
          <w:szCs w:val="30"/>
        </w:rPr>
        <w:t>профориентационной</w:t>
      </w:r>
      <w:proofErr w:type="spellEnd"/>
      <w:r w:rsidRPr="00613ADA">
        <w:rPr>
          <w:sz w:val="30"/>
          <w:szCs w:val="30"/>
        </w:rPr>
        <w:t xml:space="preserve"> информации. Современные информационные возможности позволяют сделать уголки профориентации информационно насыщенными, яркими, запоминающимися и наиболее эффективными не только для </w:t>
      </w:r>
      <w:r w:rsidR="00683B6F">
        <w:rPr>
          <w:sz w:val="30"/>
          <w:szCs w:val="30"/>
        </w:rPr>
        <w:t>об</w:t>
      </w:r>
      <w:r w:rsidRPr="00613ADA">
        <w:rPr>
          <w:sz w:val="30"/>
          <w:szCs w:val="30"/>
        </w:rPr>
        <w:t>уча</w:t>
      </w:r>
      <w:r w:rsidR="00683B6F">
        <w:rPr>
          <w:sz w:val="30"/>
          <w:szCs w:val="30"/>
        </w:rPr>
        <w:t>ю</w:t>
      </w:r>
      <w:r w:rsidRPr="00613ADA">
        <w:rPr>
          <w:sz w:val="30"/>
          <w:szCs w:val="30"/>
        </w:rPr>
        <w:t xml:space="preserve">щихся и сотрудников учреждений общего среднего образования, но и для родителей. </w:t>
      </w:r>
    </w:p>
    <w:p w:rsidR="00BC4508" w:rsidRPr="001E368C" w:rsidRDefault="00BC4508" w:rsidP="00BC4508">
      <w:pPr>
        <w:widowControl w:val="0"/>
        <w:ind w:firstLine="540"/>
        <w:jc w:val="both"/>
        <w:rPr>
          <w:b/>
          <w:sz w:val="30"/>
          <w:szCs w:val="30"/>
        </w:rPr>
      </w:pPr>
      <w:r w:rsidRPr="00613ADA">
        <w:rPr>
          <w:sz w:val="30"/>
          <w:szCs w:val="30"/>
        </w:rPr>
        <w:t>Оформление уголка профориентации следует осуществлять по принципу доступности и наглядности. Уголок должен привлекать интересным и актуальным содержанием, оригинальностью оформления материалов. Информация на стенде должна регулярно обновляться (</w:t>
      </w:r>
      <w:r>
        <w:rPr>
          <w:sz w:val="30"/>
          <w:szCs w:val="30"/>
        </w:rPr>
        <w:t>желательно –</w:t>
      </w:r>
      <w:r w:rsidR="00683B6F">
        <w:rPr>
          <w:sz w:val="30"/>
          <w:szCs w:val="30"/>
        </w:rPr>
        <w:t xml:space="preserve"> </w:t>
      </w:r>
      <w:r w:rsidRPr="00613ADA">
        <w:rPr>
          <w:sz w:val="30"/>
          <w:szCs w:val="30"/>
        </w:rPr>
        <w:t>ежемесячно).</w:t>
      </w:r>
      <w:r>
        <w:rPr>
          <w:sz w:val="30"/>
          <w:szCs w:val="30"/>
        </w:rPr>
        <w:t xml:space="preserve"> </w:t>
      </w:r>
      <w:r w:rsidRPr="00683B6F">
        <w:rPr>
          <w:sz w:val="30"/>
          <w:szCs w:val="30"/>
        </w:rPr>
        <w:t>Особое внимание необходимо уделить информации о наиболее востребованных профессиях региона и учреждениях профессионально-технического</w:t>
      </w:r>
      <w:r w:rsidR="00683B6F" w:rsidRPr="00683B6F">
        <w:rPr>
          <w:sz w:val="30"/>
          <w:szCs w:val="30"/>
        </w:rPr>
        <w:t xml:space="preserve">, </w:t>
      </w:r>
      <w:r w:rsidRPr="00683B6F">
        <w:rPr>
          <w:sz w:val="30"/>
          <w:szCs w:val="30"/>
        </w:rPr>
        <w:t>среднего специального</w:t>
      </w:r>
      <w:r w:rsidR="00683B6F" w:rsidRPr="00683B6F">
        <w:rPr>
          <w:sz w:val="30"/>
          <w:szCs w:val="30"/>
        </w:rPr>
        <w:t>, высшего</w:t>
      </w:r>
      <w:r w:rsidRPr="00683B6F">
        <w:rPr>
          <w:sz w:val="30"/>
          <w:szCs w:val="30"/>
        </w:rPr>
        <w:t xml:space="preserve"> образования, осуществляющих подготовку данных специалистов.</w:t>
      </w:r>
    </w:p>
    <w:sectPr w:rsidR="00BC4508" w:rsidRPr="001E368C" w:rsidSect="009413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4508" w:rsidRDefault="00BC4508" w:rsidP="00BC4508">
      <w:r>
        <w:separator/>
      </w:r>
    </w:p>
  </w:endnote>
  <w:endnote w:type="continuationSeparator" w:id="0">
    <w:p w:rsidR="00BC4508" w:rsidRDefault="00BC4508" w:rsidP="00BC45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4508" w:rsidRDefault="00BC4508" w:rsidP="00BC4508">
      <w:r>
        <w:separator/>
      </w:r>
    </w:p>
  </w:footnote>
  <w:footnote w:type="continuationSeparator" w:id="0">
    <w:p w:rsidR="00BC4508" w:rsidRDefault="00BC4508" w:rsidP="00BC450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8573C"/>
    <w:multiLevelType w:val="hybridMultilevel"/>
    <w:tmpl w:val="B6A08BF0"/>
    <w:lvl w:ilvl="0" w:tplc="041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">
    <w:nsid w:val="04061B32"/>
    <w:multiLevelType w:val="hybridMultilevel"/>
    <w:tmpl w:val="E65CDDC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A84FB5"/>
    <w:multiLevelType w:val="hybridMultilevel"/>
    <w:tmpl w:val="344249E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3">
    <w:nsid w:val="122A0ABE"/>
    <w:multiLevelType w:val="hybridMultilevel"/>
    <w:tmpl w:val="1B74A0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3F3C9C"/>
    <w:multiLevelType w:val="hybridMultilevel"/>
    <w:tmpl w:val="FFA8780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5">
    <w:nsid w:val="18B2150F"/>
    <w:multiLevelType w:val="hybridMultilevel"/>
    <w:tmpl w:val="4D48393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23907FF3"/>
    <w:multiLevelType w:val="hybridMultilevel"/>
    <w:tmpl w:val="BA12C53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7">
    <w:nsid w:val="24440522"/>
    <w:multiLevelType w:val="hybridMultilevel"/>
    <w:tmpl w:val="4D564D90"/>
    <w:lvl w:ilvl="0" w:tplc="8AFAFCEA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</w:abstractNum>
  <w:abstractNum w:abstractNumId="8">
    <w:nsid w:val="24C14515"/>
    <w:multiLevelType w:val="hybridMultilevel"/>
    <w:tmpl w:val="F81CE40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9">
    <w:nsid w:val="294032FE"/>
    <w:multiLevelType w:val="hybridMultilevel"/>
    <w:tmpl w:val="0E76242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10">
    <w:nsid w:val="30CD585C"/>
    <w:multiLevelType w:val="hybridMultilevel"/>
    <w:tmpl w:val="1512A3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11">
    <w:nsid w:val="3791710D"/>
    <w:multiLevelType w:val="hybridMultilevel"/>
    <w:tmpl w:val="BA2A6B10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2">
    <w:nsid w:val="62314FCF"/>
    <w:multiLevelType w:val="hybridMultilevel"/>
    <w:tmpl w:val="339EB350"/>
    <w:lvl w:ilvl="0" w:tplc="50564908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i w:val="0"/>
        <w:iCs w:val="0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i w:val="0"/>
        <w:iCs w:val="0"/>
      </w:r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3">
    <w:nsid w:val="63F6193C"/>
    <w:multiLevelType w:val="hybridMultilevel"/>
    <w:tmpl w:val="B3A09F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5802B11"/>
    <w:multiLevelType w:val="hybridMultilevel"/>
    <w:tmpl w:val="BF7EFF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8BF477F"/>
    <w:multiLevelType w:val="hybridMultilevel"/>
    <w:tmpl w:val="F288CA4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EA130E7"/>
    <w:multiLevelType w:val="hybridMultilevel"/>
    <w:tmpl w:val="7A742DFE"/>
    <w:lvl w:ilvl="0" w:tplc="8AFAFCEA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2"/>
  </w:num>
  <w:num w:numId="3">
    <w:abstractNumId w:val="9"/>
  </w:num>
  <w:num w:numId="4">
    <w:abstractNumId w:val="8"/>
  </w:num>
  <w:num w:numId="5">
    <w:abstractNumId w:val="1"/>
  </w:num>
  <w:num w:numId="6">
    <w:abstractNumId w:val="7"/>
  </w:num>
  <w:num w:numId="7">
    <w:abstractNumId w:val="16"/>
  </w:num>
  <w:num w:numId="8">
    <w:abstractNumId w:val="4"/>
  </w:num>
  <w:num w:numId="9">
    <w:abstractNumId w:val="2"/>
  </w:num>
  <w:num w:numId="10">
    <w:abstractNumId w:val="11"/>
  </w:num>
  <w:num w:numId="11">
    <w:abstractNumId w:val="6"/>
  </w:num>
  <w:num w:numId="12">
    <w:abstractNumId w:val="10"/>
  </w:num>
  <w:num w:numId="13">
    <w:abstractNumId w:val="15"/>
  </w:num>
  <w:num w:numId="14">
    <w:abstractNumId w:val="13"/>
  </w:num>
  <w:num w:numId="15">
    <w:abstractNumId w:val="0"/>
  </w:num>
  <w:num w:numId="16">
    <w:abstractNumId w:val="5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4508"/>
    <w:rsid w:val="0009790F"/>
    <w:rsid w:val="002D1844"/>
    <w:rsid w:val="002D421E"/>
    <w:rsid w:val="002E3BC7"/>
    <w:rsid w:val="005E2234"/>
    <w:rsid w:val="006811B5"/>
    <w:rsid w:val="00683B6F"/>
    <w:rsid w:val="00782305"/>
    <w:rsid w:val="0094136D"/>
    <w:rsid w:val="00972C34"/>
    <w:rsid w:val="009B5724"/>
    <w:rsid w:val="00B73FAB"/>
    <w:rsid w:val="00BB6615"/>
    <w:rsid w:val="00BC4508"/>
    <w:rsid w:val="00C52E7A"/>
    <w:rsid w:val="00C87340"/>
    <w:rsid w:val="00D62D33"/>
    <w:rsid w:val="00DC2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C450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6">
    <w:name w:val="heading 6"/>
    <w:basedOn w:val="a"/>
    <w:next w:val="a"/>
    <w:link w:val="60"/>
    <w:qFormat/>
    <w:rsid w:val="00BC4508"/>
    <w:pPr>
      <w:keepNext/>
      <w:shd w:val="clear" w:color="auto" w:fill="FFFF99"/>
      <w:jc w:val="center"/>
      <w:outlineLvl w:val="5"/>
    </w:pPr>
    <w:rPr>
      <w:b/>
      <w:bCs/>
      <w:sz w:val="30"/>
      <w:szCs w:val="30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C450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60">
    <w:name w:val="Заголовок 6 Знак"/>
    <w:basedOn w:val="a0"/>
    <w:link w:val="6"/>
    <w:rsid w:val="00BC4508"/>
    <w:rPr>
      <w:rFonts w:ascii="Times New Roman" w:eastAsia="Times New Roman" w:hAnsi="Times New Roman" w:cs="Times New Roman"/>
      <w:b/>
      <w:bCs/>
      <w:sz w:val="30"/>
      <w:szCs w:val="30"/>
      <w:shd w:val="clear" w:color="auto" w:fill="FFFF99"/>
      <w:lang w:val="be-BY" w:eastAsia="ru-RU"/>
    </w:rPr>
  </w:style>
  <w:style w:type="paragraph" w:styleId="a3">
    <w:name w:val="Body Text"/>
    <w:basedOn w:val="a"/>
    <w:link w:val="a4"/>
    <w:rsid w:val="00BC4508"/>
    <w:rPr>
      <w:sz w:val="28"/>
      <w:szCs w:val="28"/>
      <w:lang w:val="be-BY"/>
    </w:rPr>
  </w:style>
  <w:style w:type="character" w:customStyle="1" w:styleId="a4">
    <w:name w:val="Основной текст Знак"/>
    <w:basedOn w:val="a0"/>
    <w:link w:val="a3"/>
    <w:rsid w:val="00BC4508"/>
    <w:rPr>
      <w:rFonts w:ascii="Times New Roman" w:eastAsia="Times New Roman" w:hAnsi="Times New Roman" w:cs="Times New Roman"/>
      <w:sz w:val="28"/>
      <w:szCs w:val="28"/>
      <w:lang w:val="be-BY" w:eastAsia="ru-RU"/>
    </w:rPr>
  </w:style>
  <w:style w:type="paragraph" w:styleId="3">
    <w:name w:val="Body Text Indent 3"/>
    <w:basedOn w:val="a"/>
    <w:link w:val="30"/>
    <w:rsid w:val="00BC450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BC450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5">
    <w:name w:val="Hyperlink"/>
    <w:rsid w:val="00BC4508"/>
    <w:rPr>
      <w:color w:val="0000FF"/>
      <w:u w:val="single"/>
    </w:rPr>
  </w:style>
  <w:style w:type="paragraph" w:styleId="a6">
    <w:name w:val="header"/>
    <w:basedOn w:val="a"/>
    <w:link w:val="a7"/>
    <w:rsid w:val="00BC450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BC450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BC4508"/>
  </w:style>
  <w:style w:type="paragraph" w:customStyle="1" w:styleId="11">
    <w:name w:val="Заголовок 1р"/>
    <w:basedOn w:val="1"/>
    <w:next w:val="a"/>
    <w:rsid w:val="00BC4508"/>
    <w:pPr>
      <w:autoSpaceDE w:val="0"/>
      <w:autoSpaceDN w:val="0"/>
      <w:adjustRightInd w:val="0"/>
      <w:spacing w:after="120" w:line="360" w:lineRule="auto"/>
      <w:ind w:left="993" w:hanging="284"/>
    </w:pPr>
    <w:rPr>
      <w:lang w:eastAsia="en-ZA"/>
    </w:rPr>
  </w:style>
  <w:style w:type="paragraph" w:styleId="a9">
    <w:name w:val="Title"/>
    <w:basedOn w:val="a"/>
    <w:link w:val="aa"/>
    <w:qFormat/>
    <w:rsid w:val="00BC4508"/>
    <w:pPr>
      <w:jc w:val="center"/>
    </w:pPr>
    <w:rPr>
      <w:b/>
      <w:bCs/>
      <w:sz w:val="20"/>
      <w:szCs w:val="20"/>
    </w:rPr>
  </w:style>
  <w:style w:type="character" w:customStyle="1" w:styleId="aa">
    <w:name w:val="Название Знак"/>
    <w:basedOn w:val="a0"/>
    <w:link w:val="a9"/>
    <w:rsid w:val="00BC450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ody Text Indent"/>
    <w:basedOn w:val="a"/>
    <w:link w:val="ac"/>
    <w:rsid w:val="00BC450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BC450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rsid w:val="00BC4508"/>
    <w:rPr>
      <w:color w:val="800080"/>
      <w:u w:val="single"/>
    </w:rPr>
  </w:style>
  <w:style w:type="paragraph" w:customStyle="1" w:styleId="12">
    <w:name w:val="Абзац списка1"/>
    <w:basedOn w:val="a"/>
    <w:rsid w:val="00BC4508"/>
    <w:pPr>
      <w:spacing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"/>
    <w:rsid w:val="00BC4508"/>
    <w:pPr>
      <w:spacing w:before="100" w:beforeAutospacing="1" w:after="100" w:afterAutospacing="1"/>
    </w:pPr>
  </w:style>
  <w:style w:type="character" w:styleId="af">
    <w:name w:val="Emphasis"/>
    <w:qFormat/>
    <w:rsid w:val="00BC4508"/>
    <w:rPr>
      <w:i/>
      <w:iCs/>
    </w:rPr>
  </w:style>
  <w:style w:type="paragraph" w:styleId="af0">
    <w:name w:val="Balloon Text"/>
    <w:basedOn w:val="a"/>
    <w:link w:val="af1"/>
    <w:semiHidden/>
    <w:rsid w:val="00BC4508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semiHidden/>
    <w:rsid w:val="00BC450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2">
    <w:name w:val="Знак Знак Знак Знак"/>
    <w:basedOn w:val="a"/>
    <w:autoRedefine/>
    <w:rsid w:val="00BC4508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af3">
    <w:name w:val="Знак Знак Знак Знак Знак Знак Знак"/>
    <w:basedOn w:val="a"/>
    <w:rsid w:val="00BC450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4">
    <w:name w:val="footnote text"/>
    <w:basedOn w:val="a"/>
    <w:link w:val="af5"/>
    <w:semiHidden/>
    <w:rsid w:val="00BC4508"/>
    <w:rPr>
      <w:sz w:val="20"/>
      <w:szCs w:val="20"/>
    </w:rPr>
  </w:style>
  <w:style w:type="character" w:customStyle="1" w:styleId="af5">
    <w:name w:val="Текст сноски Знак"/>
    <w:basedOn w:val="a0"/>
    <w:link w:val="af4"/>
    <w:semiHidden/>
    <w:rsid w:val="00BC450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semiHidden/>
    <w:rsid w:val="00BC4508"/>
    <w:rPr>
      <w:vertAlign w:val="superscript"/>
    </w:rPr>
  </w:style>
  <w:style w:type="paragraph" w:customStyle="1" w:styleId="13">
    <w:name w:val="Знак1 Знак Знак Знак"/>
    <w:basedOn w:val="1"/>
    <w:next w:val="a"/>
    <w:rsid w:val="00BC4508"/>
    <w:pPr>
      <w:autoSpaceDE w:val="0"/>
      <w:autoSpaceDN w:val="0"/>
      <w:adjustRightInd w:val="0"/>
      <w:spacing w:after="120" w:line="360" w:lineRule="auto"/>
      <w:ind w:left="993" w:hanging="284"/>
    </w:pPr>
    <w:rPr>
      <w:lang w:eastAsia="en-ZA"/>
    </w:rPr>
  </w:style>
  <w:style w:type="paragraph" w:styleId="af7">
    <w:name w:val="footer"/>
    <w:basedOn w:val="a"/>
    <w:link w:val="af8"/>
    <w:rsid w:val="00BC4508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  <w:lang w:eastAsia="en-US"/>
    </w:rPr>
  </w:style>
  <w:style w:type="character" w:customStyle="1" w:styleId="af8">
    <w:name w:val="Нижний колонтитул Знак"/>
    <w:basedOn w:val="a0"/>
    <w:link w:val="af7"/>
    <w:rsid w:val="00BC4508"/>
    <w:rPr>
      <w:rFonts w:ascii="Calibri" w:eastAsia="Times New Roman" w:hAnsi="Calibri" w:cs="Calibri"/>
    </w:rPr>
  </w:style>
  <w:style w:type="paragraph" w:customStyle="1" w:styleId="8">
    <w:name w:val="Знак8"/>
    <w:basedOn w:val="a"/>
    <w:autoRedefine/>
    <w:rsid w:val="00BC4508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af9">
    <w:name w:val="Обычный мой"/>
    <w:basedOn w:val="a"/>
    <w:link w:val="afa"/>
    <w:rsid w:val="00BC4508"/>
    <w:pPr>
      <w:ind w:firstLine="720"/>
      <w:jc w:val="both"/>
    </w:pPr>
    <w:rPr>
      <w:sz w:val="28"/>
      <w:szCs w:val="28"/>
    </w:rPr>
  </w:style>
  <w:style w:type="character" w:customStyle="1" w:styleId="afa">
    <w:name w:val="Обычный мой Знак"/>
    <w:link w:val="af9"/>
    <w:locked/>
    <w:rsid w:val="00BC450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b">
    <w:name w:val="Знак Знак"/>
    <w:semiHidden/>
    <w:rsid w:val="00BC4508"/>
    <w:rPr>
      <w:lang w:val="ru-RU" w:eastAsia="ru-RU"/>
    </w:rPr>
  </w:style>
  <w:style w:type="paragraph" w:customStyle="1" w:styleId="14">
    <w:name w:val="Знак1"/>
    <w:basedOn w:val="a"/>
    <w:autoRedefine/>
    <w:rsid w:val="00BC4508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table" w:styleId="afc">
    <w:name w:val="Table Grid"/>
    <w:basedOn w:val="a1"/>
    <w:rsid w:val="00BC45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d">
    <w:name w:val="Знак Знак Знак Знак Знак"/>
    <w:basedOn w:val="a"/>
    <w:autoRedefine/>
    <w:rsid w:val="00BC4508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character" w:styleId="afe">
    <w:name w:val="Strong"/>
    <w:qFormat/>
    <w:rsid w:val="00BC4508"/>
    <w:rPr>
      <w:b/>
      <w:bCs/>
    </w:rPr>
  </w:style>
  <w:style w:type="paragraph" w:styleId="2">
    <w:name w:val="Body Text Indent 2"/>
    <w:basedOn w:val="a"/>
    <w:link w:val="20"/>
    <w:rsid w:val="00BC450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BC45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">
    <w:name w:val="List Paragraph"/>
    <w:basedOn w:val="a"/>
    <w:qFormat/>
    <w:rsid w:val="00BC450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rsid w:val="00BC450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aff0">
    <w:name w:val="Знак Знак Знак Знак Знак Знак Знак Знак Знак Знак Знак Знак Знак Знак Знак Знак Знак Знак Знак"/>
    <w:basedOn w:val="a"/>
    <w:rsid w:val="00BC4508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72;du.by" TargetMode="External"/><Relationship Id="rId13" Type="http://schemas.openxmlformats.org/officeDocument/2006/relationships/hyperlink" Target="http://www.nihe.bsu.by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intrud.gov.by" TargetMode="External"/><Relationship Id="rId12" Type="http://schemas.openxmlformats.org/officeDocument/2006/relationships/hyperlink" Target="&#1056;&#1077;&#1089;&#1087;&#1091;&#1073;&#1083;&#1080;&#1082;&#1072;&#1085;&#1089;&#1082;&#1080;&#1081;%20&#1080;&#1085;&#1089;&#1090;&#1080;&#1090;&#1091;&#1090;%20&#1074;&#1099;&#1089;&#1096;&#1077;&#1081;%20&#1096;&#1082;&#1086;&#1083;&#1099;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rcpom.edu.by/main.aspx?guid=1001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iac.unibel.by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abiturient.by" TargetMode="External"/><Relationship Id="rId10" Type="http://schemas.openxmlformats.org/officeDocument/2006/relationships/hyperlink" Target="http://www.ripo.unibel.b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cademy.edu.by" TargetMode="External"/><Relationship Id="rId14" Type="http://schemas.openxmlformats.org/officeDocument/2006/relationships/hyperlink" Target="http://www.google.by/url?sa=t&amp;rct=j&amp;q=%D1%80%D0%B8%D0%BA%D0%B7&amp;source=web&amp;cd=1&amp;ved=0CFAQFjAA&amp;url=http%3A%2F%2Fwww.rikz.unibel.by%2Fru%2F&amp;ei=7MjqT4jpO4Xc4QSJh_CDAw&amp;usg=AFQjCNHjEBcfSxg0rTb2XFZlH0NgXs-Quw&amp;cad=rj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8</Pages>
  <Words>2645</Words>
  <Characters>15078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Компьютера</dc:creator>
  <cp:keywords/>
  <dc:description/>
  <cp:lastModifiedBy>Пользователь Компьютера</cp:lastModifiedBy>
  <cp:revision>8</cp:revision>
  <cp:lastPrinted>2014-06-10T06:59:00Z</cp:lastPrinted>
  <dcterms:created xsi:type="dcterms:W3CDTF">2014-06-09T13:10:00Z</dcterms:created>
  <dcterms:modified xsi:type="dcterms:W3CDTF">2014-06-10T07:10:00Z</dcterms:modified>
</cp:coreProperties>
</file>