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C" w:rsidRDefault="00620C9C" w:rsidP="00067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04893" w:rsidRDefault="00620C9C" w:rsidP="00620C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0</wp:posOffset>
            </wp:positionV>
            <wp:extent cx="1793875" cy="18199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10b2af6f5c473f2c376323c3873bdd8f-V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0" r="11153"/>
                    <a:stretch/>
                  </pic:blipFill>
                  <pic:spPr bwMode="auto">
                    <a:xfrm>
                      <a:off x="0" y="0"/>
                      <a:ext cx="1793875" cy="181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Автор-составитель: Кривопалова Оксана Николаевна, заведующий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Комаринским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филиалом ГУО «Брагинский центр творчества детей и молодежи»</w:t>
      </w:r>
    </w:p>
    <w:p w:rsidR="008B699D" w:rsidRDefault="008B699D" w:rsidP="00067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04893" w:rsidRPr="00166D15" w:rsidRDefault="00620C9C" w:rsidP="00067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Гомельская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г.п.Брагин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ул.Красноармейская</w:t>
      </w:r>
      <w:proofErr w:type="spellEnd"/>
      <w:r w:rsidR="00166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1, тел 8(0244)31359</w:t>
      </w:r>
    </w:p>
    <w:p w:rsidR="00166D15" w:rsidRPr="00166D15" w:rsidRDefault="00166D15" w:rsidP="00067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e-mail</w:t>
      </w:r>
      <w:proofErr w:type="gramEnd"/>
      <w:r w:rsidRPr="00166D15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7" w:history="1">
        <w:r w:rsidRPr="002B483B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braginctdm@roo-bragin.by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20C9C" w:rsidRPr="00166D15" w:rsidRDefault="00620C9C" w:rsidP="00067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20C9C" w:rsidRPr="00166D15" w:rsidRDefault="00620C9C" w:rsidP="00067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20C9C" w:rsidRPr="00221519" w:rsidRDefault="00620C9C" w:rsidP="00620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5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профориентационного лагеря «Ориентир»</w:t>
      </w:r>
    </w:p>
    <w:p w:rsidR="00500D58" w:rsidRPr="00904893" w:rsidRDefault="00500D58" w:rsidP="00500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89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00D58" w:rsidRPr="00221519" w:rsidRDefault="00EF6691" w:rsidP="0021130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21519">
        <w:rPr>
          <w:sz w:val="28"/>
          <w:szCs w:val="28"/>
        </w:rPr>
        <w:t xml:space="preserve">Вопрос выбора профессии, как и прежде актуален для каждого подростка. </w:t>
      </w:r>
      <w:r w:rsidRPr="00221519">
        <w:rPr>
          <w:color w:val="333333"/>
          <w:sz w:val="28"/>
          <w:szCs w:val="28"/>
        </w:rPr>
        <w:t>Но для современных ребят определиться с ответом на него становится все сложнее: приходиться учитывать не только личные предпочтения, но и тенденции развития общества, потребности экономики, отражающиеся на состоянии рынка труда.</w:t>
      </w:r>
    </w:p>
    <w:p w:rsidR="00500D58" w:rsidRPr="00221519" w:rsidRDefault="00EF6691" w:rsidP="002113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21519">
        <w:rPr>
          <w:color w:val="333333"/>
          <w:sz w:val="28"/>
          <w:szCs w:val="28"/>
        </w:rPr>
        <w:t xml:space="preserve">Проблема выбора пути встает перед подростком, когда он еще не обладает жизненным опытом, находится под воздействием возрастающего потока информации, сталкивается с динамизмом нашего времени, сменой социального престижа многих профессий. Зачастую </w:t>
      </w:r>
      <w:r w:rsidR="00500D58" w:rsidRPr="00221519">
        <w:rPr>
          <w:color w:val="333333"/>
          <w:sz w:val="28"/>
          <w:szCs w:val="28"/>
        </w:rPr>
        <w:t xml:space="preserve">учащиеся не ориентируются в мире профессий, реальных профессиональных требованиях, имеют </w:t>
      </w:r>
      <w:r w:rsidR="00F77228" w:rsidRPr="00221519">
        <w:rPr>
          <w:color w:val="333333"/>
          <w:sz w:val="28"/>
          <w:szCs w:val="28"/>
        </w:rPr>
        <w:t xml:space="preserve">поверхностное </w:t>
      </w:r>
      <w:r w:rsidR="00500D58" w:rsidRPr="00221519">
        <w:rPr>
          <w:color w:val="333333"/>
          <w:sz w:val="28"/>
          <w:szCs w:val="28"/>
        </w:rPr>
        <w:t xml:space="preserve">представление о новых профессиях, а </w:t>
      </w:r>
      <w:proofErr w:type="gramStart"/>
      <w:r w:rsidR="00500D58" w:rsidRPr="00221519">
        <w:rPr>
          <w:color w:val="333333"/>
          <w:sz w:val="28"/>
          <w:szCs w:val="28"/>
        </w:rPr>
        <w:t>так же</w:t>
      </w:r>
      <w:proofErr w:type="gramEnd"/>
      <w:r w:rsidR="00500D58" w:rsidRPr="00221519">
        <w:rPr>
          <w:color w:val="333333"/>
          <w:sz w:val="28"/>
          <w:szCs w:val="28"/>
        </w:rPr>
        <w:t xml:space="preserve"> </w:t>
      </w:r>
      <w:r w:rsidR="00F77228" w:rsidRPr="00221519">
        <w:rPr>
          <w:color w:val="333333"/>
          <w:sz w:val="28"/>
          <w:szCs w:val="28"/>
        </w:rPr>
        <w:t xml:space="preserve">о </w:t>
      </w:r>
      <w:r w:rsidR="00500D58" w:rsidRPr="00221519">
        <w:rPr>
          <w:color w:val="333333"/>
          <w:sz w:val="28"/>
          <w:szCs w:val="28"/>
        </w:rPr>
        <w:t>перспективах профессионального роста.</w:t>
      </w:r>
      <w:r w:rsidR="00F77228" w:rsidRPr="00221519">
        <w:rPr>
          <w:color w:val="333333"/>
          <w:sz w:val="28"/>
          <w:szCs w:val="28"/>
        </w:rPr>
        <w:t xml:space="preserve"> Они </w:t>
      </w:r>
      <w:r w:rsidR="00500D58" w:rsidRPr="00221519">
        <w:rPr>
          <w:color w:val="333333"/>
          <w:sz w:val="28"/>
          <w:szCs w:val="28"/>
        </w:rPr>
        <w:t>мало задумываются о своих интересах, склонностях, способностях. Не знают, что личностные особенности очень важны при выборе профессии. Решить эти проблемы призвана программа профориентационного летнего лагеря с дневным пребыванием «Ориентир».</w:t>
      </w:r>
    </w:p>
    <w:p w:rsidR="00500D58" w:rsidRPr="00221519" w:rsidRDefault="00500D58" w:rsidP="00500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профориентационного лагеря регламентируется следующими нормативно-правовыми документами:</w:t>
      </w:r>
    </w:p>
    <w:p w:rsidR="00500D58" w:rsidRPr="00221519" w:rsidRDefault="00500D58" w:rsidP="00500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 xml:space="preserve">– Кодекс об образовании Республики Беларусь от 13 января </w:t>
      </w:r>
      <w:smartTag w:uri="urn:schemas-microsoft-com:office:smarttags" w:element="metricconverter">
        <w:smartTagPr>
          <w:attr w:name="ProductID" w:val="2011 г"/>
        </w:smartTagPr>
        <w:r w:rsidRPr="0022151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21519">
        <w:rPr>
          <w:rFonts w:ascii="Times New Roman" w:hAnsi="Times New Roman" w:cs="Times New Roman"/>
          <w:sz w:val="28"/>
          <w:szCs w:val="28"/>
        </w:rPr>
        <w:t>. №243-З        (в редакции Законов Республики Беларусь от 13.12.2011 г. №</w:t>
      </w:r>
      <w:hyperlink r:id="rId8" w:tooltip="Ссылка на Закон Республики Беларусь О внесении дополнений и изменений в некоторые законы Республики Беларусь по вопросам образования Следственного комитета..." w:history="1">
        <w:r w:rsidRPr="00221519">
          <w:rPr>
            <w:rFonts w:ascii="Times New Roman" w:hAnsi="Times New Roman" w:cs="Times New Roman"/>
            <w:sz w:val="28"/>
            <w:szCs w:val="28"/>
          </w:rPr>
          <w:t>325-З</w:t>
        </w:r>
      </w:hyperlink>
      <w:r w:rsidRPr="00221519">
        <w:rPr>
          <w:rFonts w:ascii="Times New Roman" w:hAnsi="Times New Roman" w:cs="Times New Roman"/>
          <w:sz w:val="28"/>
          <w:szCs w:val="28"/>
        </w:rPr>
        <w:t>, 26.05.2012 г. №</w:t>
      </w:r>
      <w:hyperlink r:id="rId9" w:tooltip="Ссылка на Закон Республики Беларусь О внесении изменений и дополнений в некоторые законы Республики Беларусь по вопросам профилактики безнадзорности..." w:history="1">
        <w:r w:rsidRPr="00221519">
          <w:rPr>
            <w:rFonts w:ascii="Times New Roman" w:hAnsi="Times New Roman" w:cs="Times New Roman"/>
            <w:sz w:val="28"/>
            <w:szCs w:val="28"/>
          </w:rPr>
          <w:t>376-З</w:t>
        </w:r>
      </w:hyperlink>
      <w:r w:rsidRPr="00221519">
        <w:rPr>
          <w:rFonts w:ascii="Times New Roman" w:hAnsi="Times New Roman" w:cs="Times New Roman"/>
          <w:sz w:val="28"/>
          <w:szCs w:val="28"/>
        </w:rPr>
        <w:t>, 04.01.2014 г. №</w:t>
      </w:r>
      <w:hyperlink r:id="rId10" w:tooltip="Ссылка на Закон Республики Беларусь О внесении дополнений и изменений в Кодекс Республики Беларусь об образовании" w:history="1">
        <w:r w:rsidRPr="00221519">
          <w:rPr>
            <w:rFonts w:ascii="Times New Roman" w:hAnsi="Times New Roman" w:cs="Times New Roman"/>
            <w:sz w:val="28"/>
            <w:szCs w:val="28"/>
          </w:rPr>
          <w:t>126-З</w:t>
        </w:r>
      </w:hyperlink>
      <w:r w:rsidRPr="00221519">
        <w:rPr>
          <w:rFonts w:ascii="Times New Roman" w:hAnsi="Times New Roman" w:cs="Times New Roman"/>
          <w:sz w:val="28"/>
          <w:szCs w:val="28"/>
        </w:rPr>
        <w:t>, 18.07.2016 г. №</w:t>
      </w:r>
      <w:hyperlink r:id="rId11" w:tooltip="Ссылка на Закон Республики Беларусь О внесении изменений и дополнений в некоторые законы Республики Беларусь по вопросам противодействия незаконному..." w:history="1">
        <w:r w:rsidRPr="00221519">
          <w:rPr>
            <w:rFonts w:ascii="Times New Roman" w:hAnsi="Times New Roman" w:cs="Times New Roman"/>
            <w:sz w:val="28"/>
            <w:szCs w:val="28"/>
          </w:rPr>
          <w:t>404-З</w:t>
        </w:r>
      </w:hyperlink>
      <w:r w:rsidRPr="00221519">
        <w:rPr>
          <w:rFonts w:ascii="Times New Roman" w:hAnsi="Times New Roman" w:cs="Times New Roman"/>
          <w:sz w:val="28"/>
          <w:szCs w:val="28"/>
        </w:rPr>
        <w:t>);</w:t>
      </w:r>
    </w:p>
    <w:p w:rsidR="00500D58" w:rsidRPr="00221519" w:rsidRDefault="00500D58" w:rsidP="00500D5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Постановление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31 марта </w:t>
      </w:r>
      <w:smartTag w:uri="urn:schemas-microsoft-com:office:smarttags" w:element="metricconverter">
        <w:smartTagPr>
          <w:attr w:name="ProductID" w:val="2014 г"/>
        </w:smartTagPr>
        <w:r w:rsidRPr="002215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="008B699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Pr="0022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15/27/23 «Об утверждении концепции развития профессиональной ориентации молодежи в Республике Беларусь»;</w:t>
      </w:r>
    </w:p>
    <w:p w:rsidR="00500D58" w:rsidRPr="00221519" w:rsidRDefault="00500D58" w:rsidP="00500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 xml:space="preserve">– Постановление Совета Министров от 4 ноября </w:t>
      </w:r>
      <w:smartTag w:uri="urn:schemas-microsoft-com:office:smarttags" w:element="metricconverter">
        <w:smartTagPr>
          <w:attr w:name="ProductID" w:val="2006 г"/>
        </w:smartTagPr>
        <w:r w:rsidRPr="00221519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221519">
        <w:rPr>
          <w:rFonts w:ascii="Times New Roman" w:hAnsi="Times New Roman" w:cs="Times New Roman"/>
          <w:sz w:val="28"/>
          <w:szCs w:val="28"/>
        </w:rPr>
        <w:t xml:space="preserve">. № 1478 «Об утверждении концепции санаторно-курортного лечения и оздоровления населения Республики Беларусь» (в редакции постановлений Совета Министров от 19.03.2008 N 421, от 05.01.2011 N 10, от 04.08.2011 N 1049); </w:t>
      </w:r>
    </w:p>
    <w:p w:rsidR="00500D58" w:rsidRPr="00221519" w:rsidRDefault="00500D58" w:rsidP="00500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 xml:space="preserve">– Постановление Министерства здравоохранения Республики Беларусь             от 26 декабря </w:t>
      </w:r>
      <w:smartTag w:uri="urn:schemas-microsoft-com:office:smarttags" w:element="metricconverter">
        <w:smartTagPr>
          <w:attr w:name="ProductID" w:val="2012 г"/>
        </w:smartTagPr>
        <w:r w:rsidRPr="0022151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21519">
        <w:rPr>
          <w:rFonts w:ascii="Times New Roman" w:hAnsi="Times New Roman" w:cs="Times New Roman"/>
          <w:sz w:val="28"/>
          <w:szCs w:val="28"/>
        </w:rPr>
        <w:t xml:space="preserve">. № 205 «Об утверждении Санитарных норм и правил </w:t>
      </w:r>
      <w:r w:rsidRPr="00221519">
        <w:rPr>
          <w:rFonts w:ascii="Times New Roman" w:hAnsi="Times New Roman" w:cs="Times New Roman"/>
          <w:sz w:val="28"/>
          <w:szCs w:val="28"/>
        </w:rPr>
        <w:lastRenderedPageBreak/>
        <w:t>«Требования к оздоровительным организациям для детей» и признании утратившими силу некоторых постановлений Министерства здравоохранения Республики Беларусь и Главного государственного санитарного врача Республики Беларусь»;</w:t>
      </w:r>
    </w:p>
    <w:p w:rsidR="00500D58" w:rsidRPr="00221519" w:rsidRDefault="00500D58" w:rsidP="00500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>– Постановление Министерства образования от 19.07.2011 г. № 89 «Об утверждении положения о воспитательно-оздоровительном учреждении образования» (в ред. постановления Министерства образования от 24.05.2013 г. N 27);</w:t>
      </w:r>
    </w:p>
    <w:p w:rsidR="00500D58" w:rsidRPr="00221519" w:rsidRDefault="00500D58" w:rsidP="00500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 xml:space="preserve">– Концепция детского отдыха и оздоровления в Республике Беларусь, утвержденная Министерством образования Республики Беларусь 15 февраля </w:t>
      </w:r>
      <w:smartTag w:uri="urn:schemas-microsoft-com:office:smarttags" w:element="metricconverter">
        <w:smartTagPr>
          <w:attr w:name="ProductID" w:val="2016 г"/>
        </w:smartTagPr>
        <w:r w:rsidRPr="00221519">
          <w:rPr>
            <w:rFonts w:ascii="Times New Roman" w:hAnsi="Times New Roman" w:cs="Times New Roman"/>
            <w:sz w:val="28"/>
            <w:szCs w:val="28"/>
          </w:rPr>
          <w:t>2016 г</w:t>
        </w:r>
      </w:smartTag>
      <w:r w:rsidRPr="00221519">
        <w:rPr>
          <w:rFonts w:ascii="Times New Roman" w:hAnsi="Times New Roman" w:cs="Times New Roman"/>
          <w:sz w:val="28"/>
          <w:szCs w:val="28"/>
        </w:rPr>
        <w:t>.;</w:t>
      </w:r>
    </w:p>
    <w:p w:rsidR="00500D58" w:rsidRPr="00221519" w:rsidRDefault="00500D58" w:rsidP="00500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 xml:space="preserve">– Программа воспитания детей, нуждающихся в оздоровлении, утвержденная приказом Министерства образования от 24 мая </w:t>
      </w:r>
      <w:smartTag w:uri="urn:schemas-microsoft-com:office:smarttags" w:element="metricconverter">
        <w:smartTagPr>
          <w:attr w:name="ProductID" w:val="2011 г"/>
        </w:smartTagPr>
        <w:r w:rsidRPr="00221519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21519">
        <w:rPr>
          <w:rFonts w:ascii="Times New Roman" w:hAnsi="Times New Roman" w:cs="Times New Roman"/>
          <w:sz w:val="28"/>
          <w:szCs w:val="28"/>
        </w:rPr>
        <w:t>. № 336;</w:t>
      </w:r>
    </w:p>
    <w:p w:rsidR="00500D58" w:rsidRPr="00221519" w:rsidRDefault="00533039" w:rsidP="00500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0D58" w:rsidRPr="00221519">
        <w:rPr>
          <w:rFonts w:ascii="Times New Roman" w:hAnsi="Times New Roman" w:cs="Times New Roman"/>
          <w:sz w:val="28"/>
          <w:szCs w:val="28"/>
        </w:rPr>
        <w:t>инструктивно-методические письма Министерства образования Республики Беларусь.</w:t>
      </w:r>
    </w:p>
    <w:p w:rsidR="00500D58" w:rsidRPr="00221519" w:rsidRDefault="00500D5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519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221519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«Ориентир» открывается на базе </w:t>
      </w:r>
      <w:proofErr w:type="spellStart"/>
      <w:r w:rsidRPr="00221519">
        <w:rPr>
          <w:rFonts w:ascii="Times New Roman" w:hAnsi="Times New Roman" w:cs="Times New Roman"/>
          <w:sz w:val="28"/>
          <w:szCs w:val="28"/>
        </w:rPr>
        <w:t>Комаринского</w:t>
      </w:r>
      <w:proofErr w:type="spellEnd"/>
      <w:r w:rsidRPr="00221519">
        <w:rPr>
          <w:rFonts w:ascii="Times New Roman" w:hAnsi="Times New Roman" w:cs="Times New Roman"/>
          <w:sz w:val="28"/>
          <w:szCs w:val="28"/>
        </w:rPr>
        <w:t xml:space="preserve"> филиала ГУО «Брагинский центр творчества детей и молодежи»</w:t>
      </w:r>
      <w:r w:rsidR="008430FE" w:rsidRPr="00221519">
        <w:rPr>
          <w:rFonts w:ascii="Times New Roman" w:hAnsi="Times New Roman" w:cs="Times New Roman"/>
          <w:sz w:val="28"/>
          <w:szCs w:val="28"/>
        </w:rPr>
        <w:t xml:space="preserve"> с 0</w:t>
      </w:r>
      <w:r w:rsidR="00533039">
        <w:rPr>
          <w:rFonts w:ascii="Times New Roman" w:hAnsi="Times New Roman" w:cs="Times New Roman"/>
          <w:sz w:val="28"/>
          <w:szCs w:val="28"/>
        </w:rPr>
        <w:t>1</w:t>
      </w:r>
      <w:r w:rsidR="008430FE" w:rsidRPr="00221519">
        <w:rPr>
          <w:rFonts w:ascii="Times New Roman" w:hAnsi="Times New Roman" w:cs="Times New Roman"/>
          <w:sz w:val="28"/>
          <w:szCs w:val="28"/>
        </w:rPr>
        <w:t>.0</w:t>
      </w:r>
      <w:r w:rsidR="00D80B28" w:rsidRPr="00221519">
        <w:rPr>
          <w:rFonts w:ascii="Times New Roman" w:hAnsi="Times New Roman" w:cs="Times New Roman"/>
          <w:sz w:val="28"/>
          <w:szCs w:val="28"/>
        </w:rPr>
        <w:t>6</w:t>
      </w:r>
      <w:r w:rsidR="008430FE" w:rsidRPr="00221519">
        <w:rPr>
          <w:rFonts w:ascii="Times New Roman" w:hAnsi="Times New Roman" w:cs="Times New Roman"/>
          <w:sz w:val="28"/>
          <w:szCs w:val="28"/>
        </w:rPr>
        <w:t>.20</w:t>
      </w:r>
      <w:r w:rsidR="00533039">
        <w:rPr>
          <w:rFonts w:ascii="Times New Roman" w:hAnsi="Times New Roman" w:cs="Times New Roman"/>
          <w:sz w:val="28"/>
          <w:szCs w:val="28"/>
        </w:rPr>
        <w:t>20</w:t>
      </w:r>
      <w:r w:rsidR="008430FE" w:rsidRPr="00221519">
        <w:rPr>
          <w:rFonts w:ascii="Times New Roman" w:hAnsi="Times New Roman" w:cs="Times New Roman"/>
          <w:sz w:val="28"/>
          <w:szCs w:val="28"/>
        </w:rPr>
        <w:t xml:space="preserve"> по 2</w:t>
      </w:r>
      <w:r w:rsidR="00533039">
        <w:rPr>
          <w:rFonts w:ascii="Times New Roman" w:hAnsi="Times New Roman" w:cs="Times New Roman"/>
          <w:sz w:val="28"/>
          <w:szCs w:val="28"/>
        </w:rPr>
        <w:t>4</w:t>
      </w:r>
      <w:r w:rsidR="008430FE" w:rsidRPr="00221519">
        <w:rPr>
          <w:rFonts w:ascii="Times New Roman" w:hAnsi="Times New Roman" w:cs="Times New Roman"/>
          <w:sz w:val="28"/>
          <w:szCs w:val="28"/>
        </w:rPr>
        <w:t>.0</w:t>
      </w:r>
      <w:r w:rsidR="00D80B28" w:rsidRPr="00221519">
        <w:rPr>
          <w:rFonts w:ascii="Times New Roman" w:hAnsi="Times New Roman" w:cs="Times New Roman"/>
          <w:sz w:val="28"/>
          <w:szCs w:val="28"/>
        </w:rPr>
        <w:t>6</w:t>
      </w:r>
      <w:r w:rsidR="008430FE" w:rsidRPr="00221519">
        <w:rPr>
          <w:rFonts w:ascii="Times New Roman" w:hAnsi="Times New Roman" w:cs="Times New Roman"/>
          <w:sz w:val="28"/>
          <w:szCs w:val="28"/>
        </w:rPr>
        <w:t>.20</w:t>
      </w:r>
      <w:r w:rsidR="00533039">
        <w:rPr>
          <w:rFonts w:ascii="Times New Roman" w:hAnsi="Times New Roman" w:cs="Times New Roman"/>
          <w:sz w:val="28"/>
          <w:szCs w:val="28"/>
        </w:rPr>
        <w:t>20</w:t>
      </w:r>
      <w:r w:rsidRPr="00221519">
        <w:rPr>
          <w:rFonts w:ascii="Times New Roman" w:hAnsi="Times New Roman" w:cs="Times New Roman"/>
          <w:sz w:val="28"/>
          <w:szCs w:val="28"/>
        </w:rPr>
        <w:t>.</w:t>
      </w:r>
    </w:p>
    <w:p w:rsidR="00500D58" w:rsidRPr="00221519" w:rsidRDefault="00D60A4F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>Для реализации программы привлекаются с</w:t>
      </w:r>
      <w:r w:rsidR="00531A87">
        <w:rPr>
          <w:rFonts w:ascii="Times New Roman" w:hAnsi="Times New Roman" w:cs="Times New Roman"/>
          <w:sz w:val="28"/>
          <w:szCs w:val="28"/>
        </w:rPr>
        <w:t xml:space="preserve">оциальные партнеры: </w:t>
      </w:r>
      <w:r w:rsidR="00904893">
        <w:rPr>
          <w:rFonts w:ascii="Times New Roman" w:hAnsi="Times New Roman" w:cs="Times New Roman"/>
          <w:sz w:val="28"/>
          <w:szCs w:val="28"/>
        </w:rPr>
        <w:t xml:space="preserve">РОЧС, </w:t>
      </w:r>
      <w:r w:rsidR="00500D58" w:rsidRPr="00221519">
        <w:rPr>
          <w:rFonts w:ascii="Times New Roman" w:hAnsi="Times New Roman" w:cs="Times New Roman"/>
          <w:sz w:val="28"/>
          <w:szCs w:val="28"/>
        </w:rPr>
        <w:t xml:space="preserve">РОВД, ОСВОД, </w:t>
      </w:r>
      <w:r w:rsidR="00904893" w:rsidRPr="00221519">
        <w:rPr>
          <w:rFonts w:ascii="Times New Roman" w:hAnsi="Times New Roman" w:cs="Times New Roman"/>
          <w:sz w:val="28"/>
          <w:szCs w:val="28"/>
          <w:lang w:eastAsia="ru-RU"/>
        </w:rPr>
        <w:t>ГЛХУ «</w:t>
      </w:r>
      <w:proofErr w:type="spellStart"/>
      <w:r w:rsidR="00904893" w:rsidRPr="00221519">
        <w:rPr>
          <w:rFonts w:ascii="Times New Roman" w:hAnsi="Times New Roman" w:cs="Times New Roman"/>
          <w:sz w:val="28"/>
          <w:szCs w:val="28"/>
          <w:lang w:eastAsia="ru-RU"/>
        </w:rPr>
        <w:t>Комаринский</w:t>
      </w:r>
      <w:proofErr w:type="spellEnd"/>
      <w:r w:rsidR="00904893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лесхоз»</w:t>
      </w:r>
      <w:r w:rsidR="009048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0D58" w:rsidRPr="00221519">
        <w:rPr>
          <w:rFonts w:ascii="Times New Roman" w:hAnsi="Times New Roman" w:cs="Times New Roman"/>
          <w:sz w:val="28"/>
          <w:szCs w:val="28"/>
        </w:rPr>
        <w:t>Комаринска</w:t>
      </w:r>
      <w:r w:rsidR="00904FF2" w:rsidRPr="0022151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00D58" w:rsidRPr="00221519">
        <w:rPr>
          <w:rFonts w:ascii="Times New Roman" w:hAnsi="Times New Roman" w:cs="Times New Roman"/>
          <w:sz w:val="28"/>
          <w:szCs w:val="28"/>
        </w:rPr>
        <w:t xml:space="preserve"> участковая боль</w:t>
      </w:r>
      <w:r w:rsidR="00531A87">
        <w:rPr>
          <w:rFonts w:ascii="Times New Roman" w:hAnsi="Times New Roman" w:cs="Times New Roman"/>
          <w:sz w:val="28"/>
          <w:szCs w:val="28"/>
        </w:rPr>
        <w:t xml:space="preserve">ница, Брагинский участок </w:t>
      </w:r>
      <w:r w:rsidRPr="00221519">
        <w:rPr>
          <w:rFonts w:ascii="Times New Roman" w:hAnsi="Times New Roman" w:cs="Times New Roman"/>
          <w:sz w:val="28"/>
          <w:szCs w:val="28"/>
        </w:rPr>
        <w:t>ПГРЭЗ, пограничн</w:t>
      </w:r>
      <w:r w:rsidR="00FB3EFF" w:rsidRPr="00221519">
        <w:rPr>
          <w:rFonts w:ascii="Times New Roman" w:hAnsi="Times New Roman" w:cs="Times New Roman"/>
          <w:sz w:val="28"/>
          <w:szCs w:val="28"/>
        </w:rPr>
        <w:t>ая застава</w:t>
      </w:r>
      <w:r w:rsidRPr="00221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51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221519">
        <w:rPr>
          <w:rFonts w:ascii="Times New Roman" w:hAnsi="Times New Roman" w:cs="Times New Roman"/>
          <w:sz w:val="28"/>
          <w:szCs w:val="28"/>
        </w:rPr>
        <w:t>. Комарин.</w:t>
      </w:r>
    </w:p>
    <w:p w:rsidR="00500D58" w:rsidRPr="00221519" w:rsidRDefault="00500D5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>Данная программа предназначена для подростков 1</w:t>
      </w:r>
      <w:r w:rsidR="008430FE" w:rsidRPr="00221519">
        <w:rPr>
          <w:rFonts w:ascii="Times New Roman" w:hAnsi="Times New Roman" w:cs="Times New Roman"/>
          <w:sz w:val="28"/>
          <w:szCs w:val="28"/>
        </w:rPr>
        <w:t>1</w:t>
      </w:r>
      <w:r w:rsidRPr="00221519">
        <w:rPr>
          <w:rFonts w:ascii="Times New Roman" w:hAnsi="Times New Roman" w:cs="Times New Roman"/>
          <w:sz w:val="28"/>
          <w:szCs w:val="28"/>
        </w:rPr>
        <w:t xml:space="preserve"> – 1</w:t>
      </w:r>
      <w:r w:rsidR="008430FE" w:rsidRPr="00221519">
        <w:rPr>
          <w:rFonts w:ascii="Times New Roman" w:hAnsi="Times New Roman" w:cs="Times New Roman"/>
          <w:sz w:val="28"/>
          <w:szCs w:val="28"/>
        </w:rPr>
        <w:t>3</w:t>
      </w:r>
      <w:r w:rsidRPr="00221519">
        <w:rPr>
          <w:rFonts w:ascii="Times New Roman" w:hAnsi="Times New Roman" w:cs="Times New Roman"/>
          <w:sz w:val="28"/>
          <w:szCs w:val="28"/>
        </w:rPr>
        <w:t xml:space="preserve"> лет, учащихся </w:t>
      </w:r>
      <w:proofErr w:type="spellStart"/>
      <w:r w:rsidRPr="00221519">
        <w:rPr>
          <w:rFonts w:ascii="Times New Roman" w:hAnsi="Times New Roman" w:cs="Times New Roman"/>
          <w:sz w:val="28"/>
          <w:szCs w:val="28"/>
        </w:rPr>
        <w:t>Комаринской</w:t>
      </w:r>
      <w:proofErr w:type="spellEnd"/>
      <w:r w:rsidRPr="00221519">
        <w:rPr>
          <w:rFonts w:ascii="Times New Roman" w:hAnsi="Times New Roman" w:cs="Times New Roman"/>
          <w:sz w:val="28"/>
          <w:szCs w:val="28"/>
        </w:rPr>
        <w:t xml:space="preserve"> средней школы. </w:t>
      </w:r>
    </w:p>
    <w:p w:rsidR="00221519" w:rsidRPr="00221519" w:rsidRDefault="00500D5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>Лагерь станет площадкой для практической деятельности ребят в раз</w:t>
      </w:r>
      <w:r w:rsidR="0040402F">
        <w:rPr>
          <w:rFonts w:ascii="Times New Roman" w:hAnsi="Times New Roman" w:cs="Times New Roman"/>
          <w:sz w:val="28"/>
          <w:szCs w:val="28"/>
        </w:rPr>
        <w:t xml:space="preserve">личных профессиональных сферах </w:t>
      </w:r>
      <w:r w:rsidRPr="00221519">
        <w:rPr>
          <w:rFonts w:ascii="Times New Roman" w:hAnsi="Times New Roman" w:cs="Times New Roman"/>
          <w:sz w:val="28"/>
          <w:szCs w:val="28"/>
        </w:rPr>
        <w:t xml:space="preserve">и получения </w:t>
      </w:r>
      <w:r w:rsidR="00211308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221519">
        <w:rPr>
          <w:rFonts w:ascii="Times New Roman" w:hAnsi="Times New Roman" w:cs="Times New Roman"/>
          <w:sz w:val="28"/>
          <w:szCs w:val="28"/>
        </w:rPr>
        <w:t xml:space="preserve">о профессиях. </w:t>
      </w:r>
      <w:r w:rsidR="00221519" w:rsidRPr="002215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D58" w:rsidRPr="00221519" w:rsidRDefault="00500D5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>Каждый день посвящен определенной теме, связанной с профессиями.</w:t>
      </w:r>
      <w:r w:rsidR="0094265F" w:rsidRPr="002215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8B0" w:rsidRPr="00221519">
        <w:rPr>
          <w:rFonts w:ascii="Times New Roman" w:hAnsi="Times New Roman" w:cs="Times New Roman"/>
          <w:sz w:val="28"/>
          <w:szCs w:val="28"/>
        </w:rPr>
        <w:t>Прог</w:t>
      </w:r>
      <w:r w:rsidR="00342525" w:rsidRPr="00221519">
        <w:rPr>
          <w:rFonts w:ascii="Times New Roman" w:hAnsi="Times New Roman" w:cs="Times New Roman"/>
          <w:sz w:val="28"/>
          <w:szCs w:val="28"/>
        </w:rPr>
        <w:t>рамма</w:t>
      </w:r>
      <w:r w:rsidR="0094265F" w:rsidRPr="00221519">
        <w:rPr>
          <w:rFonts w:ascii="Times New Roman" w:hAnsi="Times New Roman" w:cs="Times New Roman"/>
          <w:sz w:val="28"/>
          <w:szCs w:val="28"/>
        </w:rPr>
        <w:t xml:space="preserve"> лагеря </w:t>
      </w:r>
      <w:r w:rsidR="00531A87">
        <w:rPr>
          <w:rFonts w:ascii="Times New Roman" w:hAnsi="Times New Roman" w:cs="Times New Roman"/>
          <w:sz w:val="28"/>
          <w:szCs w:val="28"/>
        </w:rPr>
        <w:t>–</w:t>
      </w:r>
      <w:r w:rsidR="0094265F" w:rsidRPr="00221519">
        <w:rPr>
          <w:rFonts w:ascii="Times New Roman" w:hAnsi="Times New Roman" w:cs="Times New Roman"/>
          <w:sz w:val="28"/>
          <w:szCs w:val="28"/>
        </w:rPr>
        <w:t xml:space="preserve"> эффективно построенная система по самореализации личности ребенка через включение его в различные виды деятельности с целью формирования представл</w:t>
      </w:r>
      <w:r w:rsidR="00531A87">
        <w:rPr>
          <w:rFonts w:ascii="Times New Roman" w:hAnsi="Times New Roman" w:cs="Times New Roman"/>
          <w:sz w:val="28"/>
          <w:szCs w:val="28"/>
        </w:rPr>
        <w:t>ения о мире</w:t>
      </w:r>
      <w:r w:rsidR="0094265F" w:rsidRPr="00221519">
        <w:rPr>
          <w:rFonts w:ascii="Times New Roman" w:hAnsi="Times New Roman" w:cs="Times New Roman"/>
          <w:sz w:val="28"/>
          <w:szCs w:val="28"/>
        </w:rPr>
        <w:t xml:space="preserve"> профессий, получения первичных практических умений, которые в будущем могут оказать большое влияние на профессиональное самоопределение личности.</w:t>
      </w:r>
    </w:p>
    <w:p w:rsidR="00E234B5" w:rsidRPr="00221519" w:rsidRDefault="00500D5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5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221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234B5" w:rsidRPr="00E234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представления о мире профессий, профессиональных намерений и первоначальных ориентировок в различных сферах трудовой деятельности</w:t>
      </w:r>
      <w:r w:rsidR="00E234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D58" w:rsidRPr="00221519" w:rsidRDefault="00500D58" w:rsidP="00500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15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00D58" w:rsidRPr="00221519" w:rsidRDefault="00211308" w:rsidP="00DD6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D6707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информировать учащихся о профессиях и специальностях, существующих в Республике Беларусь;</w:t>
      </w:r>
    </w:p>
    <w:p w:rsidR="00862E25" w:rsidRDefault="00211308" w:rsidP="00DD6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17A5B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оказывать содействие </w:t>
      </w:r>
      <w:r w:rsidR="00862E25" w:rsidRPr="00862E25">
        <w:rPr>
          <w:rFonts w:ascii="Times New Roman" w:hAnsi="Times New Roman" w:cs="Times New Roman"/>
          <w:sz w:val="28"/>
          <w:szCs w:val="28"/>
          <w:lang w:eastAsia="ru-RU"/>
        </w:rPr>
        <w:t>учащимся в профес</w:t>
      </w:r>
      <w:r w:rsidR="00533039">
        <w:rPr>
          <w:rFonts w:ascii="Times New Roman" w:hAnsi="Times New Roman" w:cs="Times New Roman"/>
          <w:sz w:val="28"/>
          <w:szCs w:val="28"/>
          <w:lang w:eastAsia="ru-RU"/>
        </w:rPr>
        <w:t>сиональном самоопределении с уче</w:t>
      </w:r>
      <w:r w:rsidR="00862E25" w:rsidRPr="00862E25">
        <w:rPr>
          <w:rFonts w:ascii="Times New Roman" w:hAnsi="Times New Roman" w:cs="Times New Roman"/>
          <w:sz w:val="28"/>
          <w:szCs w:val="28"/>
          <w:lang w:eastAsia="ru-RU"/>
        </w:rPr>
        <w:t>том личностных особенностей, склонностей и интересов</w:t>
      </w:r>
      <w:r w:rsidR="00862E2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1102" w:rsidRPr="00531A87" w:rsidRDefault="00211308" w:rsidP="00DD6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71102" w:rsidRPr="00531A87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формированию </w:t>
      </w:r>
      <w:proofErr w:type="gramStart"/>
      <w:r w:rsidR="00D71102" w:rsidRPr="00531A87">
        <w:rPr>
          <w:rFonts w:ascii="Times New Roman" w:hAnsi="Times New Roman" w:cs="Times New Roman"/>
          <w:sz w:val="28"/>
          <w:szCs w:val="28"/>
          <w:lang w:eastAsia="ru-RU"/>
        </w:rPr>
        <w:t>личностных качеств</w:t>
      </w:r>
      <w:proofErr w:type="gramEnd"/>
      <w:r w:rsidR="00D71102" w:rsidRPr="00531A87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–</w:t>
      </w:r>
      <w:r w:rsidR="00D71102" w:rsidRPr="000E189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D71102" w:rsidRPr="00531A87">
        <w:rPr>
          <w:rFonts w:ascii="Times New Roman" w:hAnsi="Times New Roman" w:cs="Times New Roman"/>
          <w:sz w:val="28"/>
          <w:szCs w:val="28"/>
          <w:lang w:eastAsia="ru-RU"/>
        </w:rPr>
        <w:t xml:space="preserve">целеустремленности, деловитости, собранности, увлеченности; </w:t>
      </w:r>
    </w:p>
    <w:p w:rsidR="00500D58" w:rsidRPr="00221519" w:rsidRDefault="00211308" w:rsidP="00DD67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A8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D6707" w:rsidRPr="00531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D58" w:rsidRPr="00531A87">
        <w:rPr>
          <w:rFonts w:ascii="Times New Roman" w:hAnsi="Times New Roman" w:cs="Times New Roman"/>
          <w:sz w:val="28"/>
          <w:szCs w:val="28"/>
          <w:lang w:eastAsia="ru-RU"/>
        </w:rPr>
        <w:t>развивать организаторские, исполнительские и управленческие умения</w:t>
      </w:r>
      <w:r w:rsidR="00500D58" w:rsidRPr="0022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навыки коммуникативного общения;</w:t>
      </w:r>
    </w:p>
    <w:p w:rsidR="00904893" w:rsidRDefault="00211308" w:rsidP="0090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D6707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воспитывать гражданина своей Родины, патриота с активной жизненной позицией.</w:t>
      </w:r>
      <w:bookmarkStart w:id="0" w:name="_GoBack"/>
      <w:bookmarkEnd w:id="0"/>
    </w:p>
    <w:p w:rsidR="00500D58" w:rsidRPr="00904893" w:rsidRDefault="00500D5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5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 деятельности</w:t>
      </w:r>
    </w:p>
    <w:p w:rsidR="00211308" w:rsidRDefault="00500D5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2151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Профориентационное</w:t>
      </w:r>
      <w:proofErr w:type="spellEnd"/>
      <w:r w:rsidRPr="0022151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3EFF" w:rsidRPr="00221519" w:rsidRDefault="0021130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экскурсии в ГЛХУ «</w:t>
      </w:r>
      <w:proofErr w:type="spellStart"/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Комаринский</w:t>
      </w:r>
      <w:proofErr w:type="spellEnd"/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лесхоз», «</w:t>
      </w:r>
      <w:proofErr w:type="spellStart"/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Брагинское</w:t>
      </w:r>
      <w:proofErr w:type="spellEnd"/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ПМС», КСУП «Совх</w:t>
      </w:r>
      <w:r w:rsidR="004B3544" w:rsidRPr="00221519">
        <w:rPr>
          <w:rFonts w:ascii="Times New Roman" w:hAnsi="Times New Roman" w:cs="Times New Roman"/>
          <w:sz w:val="28"/>
          <w:szCs w:val="28"/>
          <w:lang w:eastAsia="ru-RU"/>
        </w:rPr>
        <w:t>оз «</w:t>
      </w:r>
      <w:proofErr w:type="spellStart"/>
      <w:r w:rsidR="004B3544" w:rsidRPr="00221519">
        <w:rPr>
          <w:rFonts w:ascii="Times New Roman" w:hAnsi="Times New Roman" w:cs="Times New Roman"/>
          <w:sz w:val="28"/>
          <w:szCs w:val="28"/>
          <w:lang w:eastAsia="ru-RU"/>
        </w:rPr>
        <w:t>Комаринский</w:t>
      </w:r>
      <w:proofErr w:type="spellEnd"/>
      <w:r w:rsidR="004B3544" w:rsidRPr="0022151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7A5B">
        <w:rPr>
          <w:rFonts w:ascii="Times New Roman" w:hAnsi="Times New Roman" w:cs="Times New Roman"/>
          <w:sz w:val="28"/>
          <w:szCs w:val="28"/>
          <w:lang w:eastAsia="ru-RU"/>
        </w:rPr>
        <w:t>Брагинский участок ПГРЭЗ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53682">
        <w:rPr>
          <w:rFonts w:ascii="Times New Roman" w:hAnsi="Times New Roman" w:cs="Times New Roman"/>
          <w:sz w:val="28"/>
          <w:szCs w:val="28"/>
          <w:lang w:eastAsia="ru-RU"/>
        </w:rPr>
        <w:t>Комаринский</w:t>
      </w:r>
      <w:proofErr w:type="spellEnd"/>
      <w:r w:rsidR="00553682">
        <w:rPr>
          <w:rFonts w:ascii="Times New Roman" w:hAnsi="Times New Roman" w:cs="Times New Roman"/>
          <w:sz w:val="28"/>
          <w:szCs w:val="28"/>
          <w:lang w:eastAsia="ru-RU"/>
        </w:rPr>
        <w:t xml:space="preserve"> филиал ГУО «Брагинская детская школа искусств», </w:t>
      </w:r>
      <w:r w:rsidR="004B3544" w:rsidRPr="00221519">
        <w:rPr>
          <w:rFonts w:ascii="Times New Roman" w:hAnsi="Times New Roman" w:cs="Times New Roman"/>
          <w:sz w:val="28"/>
          <w:szCs w:val="28"/>
          <w:lang w:eastAsia="ru-RU"/>
        </w:rPr>
        <w:t>на пограничную заставу</w:t>
      </w:r>
      <w:r w:rsidR="002F3188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г.п</w:t>
      </w:r>
      <w:r w:rsidR="00795668" w:rsidRPr="002215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Комарин</w:t>
      </w:r>
      <w:proofErr w:type="spellEnd"/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, в учреждения соц</w:t>
      </w:r>
      <w:r>
        <w:rPr>
          <w:rFonts w:ascii="Times New Roman" w:hAnsi="Times New Roman" w:cs="Times New Roman"/>
          <w:sz w:val="28"/>
          <w:szCs w:val="28"/>
          <w:lang w:eastAsia="ru-RU"/>
        </w:rPr>
        <w:t>иально-культурной сферы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, на предприятия сферы обслуживания</w:t>
      </w:r>
      <w:r w:rsidR="004B3544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и встречи со специалистами этих предприятий</w:t>
      </w:r>
      <w:r w:rsidR="004B3544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, встречи с </w:t>
      </w:r>
      <w:r w:rsidR="00C17A5B">
        <w:rPr>
          <w:rFonts w:ascii="Times New Roman" w:hAnsi="Times New Roman" w:cs="Times New Roman"/>
          <w:sz w:val="28"/>
          <w:szCs w:val="28"/>
          <w:lang w:eastAsia="ru-RU"/>
        </w:rPr>
        <w:t>медицинскими работниками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B3544" w:rsidRPr="00221519">
        <w:rPr>
          <w:rFonts w:ascii="Times New Roman" w:hAnsi="Times New Roman" w:cs="Times New Roman"/>
          <w:sz w:val="28"/>
          <w:szCs w:val="28"/>
          <w:lang w:eastAsia="ru-RU"/>
        </w:rPr>
        <w:t>экскурсии на предприя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>тия малого бизнеса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B3EFF" w:rsidRPr="00221519" w:rsidRDefault="00211308" w:rsidP="00FB3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79C" w:rsidRPr="00221519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4E179C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игры,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79C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квест-игры, </w:t>
      </w:r>
      <w:r w:rsidR="0040402F">
        <w:rPr>
          <w:rFonts w:ascii="Times New Roman" w:hAnsi="Times New Roman" w:cs="Times New Roman"/>
          <w:sz w:val="28"/>
          <w:szCs w:val="28"/>
          <w:lang w:eastAsia="ru-RU"/>
        </w:rPr>
        <w:t xml:space="preserve">тренинги, 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>информ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ационно-</w:t>
      </w:r>
      <w:r w:rsidR="00C17A5B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ознакомительные блоки 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>«Введение в специаль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ность» (показ слайдов, фильмов 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о профессиях </w:t>
      </w:r>
      <w:r w:rsidR="004E179C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и специальностях), </w:t>
      </w:r>
      <w:r w:rsidR="00C17A5B">
        <w:rPr>
          <w:rFonts w:ascii="Times New Roman" w:hAnsi="Times New Roman" w:cs="Times New Roman"/>
          <w:sz w:val="28"/>
          <w:szCs w:val="28"/>
          <w:lang w:eastAsia="ru-RU"/>
        </w:rPr>
        <w:t xml:space="preserve">виртуальные экскурсии, </w:t>
      </w:r>
      <w:r w:rsidR="00FB3EFF" w:rsidRPr="00221519">
        <w:rPr>
          <w:rFonts w:ascii="Times New Roman" w:hAnsi="Times New Roman" w:cs="Times New Roman"/>
          <w:sz w:val="28"/>
          <w:szCs w:val="28"/>
          <w:lang w:eastAsia="ru-RU"/>
        </w:rPr>
        <w:t>конкурсные программы</w:t>
      </w:r>
      <w:r w:rsidR="005966C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00D58" w:rsidRPr="00221519" w:rsidRDefault="00211308" w:rsidP="00500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деятель</w:t>
      </w:r>
      <w:r w:rsidR="00B2776C">
        <w:rPr>
          <w:rFonts w:ascii="Times New Roman" w:hAnsi="Times New Roman" w:cs="Times New Roman"/>
          <w:sz w:val="28"/>
          <w:szCs w:val="28"/>
          <w:lang w:eastAsia="ru-RU"/>
        </w:rPr>
        <w:t xml:space="preserve">ности объединений по интересам: 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33039">
        <w:rPr>
          <w:rFonts w:ascii="Times New Roman" w:hAnsi="Times New Roman" w:cs="Times New Roman"/>
          <w:sz w:val="28"/>
          <w:szCs w:val="28"/>
          <w:lang w:eastAsia="ru-RU"/>
        </w:rPr>
        <w:t>Мастерица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4B3544" w:rsidRPr="0022151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33039">
        <w:rPr>
          <w:rFonts w:ascii="Times New Roman" w:hAnsi="Times New Roman" w:cs="Times New Roman"/>
          <w:sz w:val="28"/>
          <w:szCs w:val="28"/>
          <w:lang w:eastAsia="ru-RU"/>
        </w:rPr>
        <w:t>Страна рукоделия</w:t>
      </w:r>
      <w:r w:rsidR="004B3544" w:rsidRPr="0022151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00D58" w:rsidRPr="00221519" w:rsidRDefault="00500D5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51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Спортивно-оздоровительное:</w:t>
      </w:r>
      <w:r w:rsidR="00596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519">
        <w:rPr>
          <w:rFonts w:ascii="Times New Roman" w:hAnsi="Times New Roman" w:cs="Times New Roman"/>
          <w:sz w:val="28"/>
          <w:szCs w:val="28"/>
          <w:lang w:eastAsia="ru-RU"/>
        </w:rPr>
        <w:t>организация оздоровления учащихся посредств</w:t>
      </w:r>
      <w:r w:rsidR="00D80B28" w:rsidRPr="00221519">
        <w:rPr>
          <w:rFonts w:ascii="Times New Roman" w:hAnsi="Times New Roman" w:cs="Times New Roman"/>
          <w:sz w:val="28"/>
          <w:szCs w:val="28"/>
          <w:lang w:eastAsia="ru-RU"/>
        </w:rPr>
        <w:t>ом занятий спортом; организация</w:t>
      </w:r>
      <w:r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полноценного рациональн</w:t>
      </w:r>
      <w:r w:rsidR="00D80B28" w:rsidRPr="00221519">
        <w:rPr>
          <w:rFonts w:ascii="Times New Roman" w:hAnsi="Times New Roman" w:cs="Times New Roman"/>
          <w:sz w:val="28"/>
          <w:szCs w:val="28"/>
          <w:lang w:eastAsia="ru-RU"/>
        </w:rPr>
        <w:t>ого питания; приобщение</w:t>
      </w:r>
      <w:r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их к здор</w:t>
      </w:r>
      <w:r w:rsidR="009B4741">
        <w:rPr>
          <w:rFonts w:ascii="Times New Roman" w:hAnsi="Times New Roman" w:cs="Times New Roman"/>
          <w:sz w:val="28"/>
          <w:szCs w:val="28"/>
          <w:lang w:eastAsia="ru-RU"/>
        </w:rPr>
        <w:t xml:space="preserve">овому образу жизни; вовлечение </w:t>
      </w:r>
      <w:r w:rsidRPr="00221519">
        <w:rPr>
          <w:rFonts w:ascii="Times New Roman" w:hAnsi="Times New Roman" w:cs="Times New Roman"/>
          <w:sz w:val="28"/>
          <w:szCs w:val="28"/>
          <w:lang w:eastAsia="ru-RU"/>
        </w:rPr>
        <w:t>в активную спортивно - оздоровительную деятельность.</w:t>
      </w:r>
    </w:p>
    <w:p w:rsidR="0039233A" w:rsidRPr="00221519" w:rsidRDefault="00211308" w:rsidP="0021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Содержательно</w:t>
      </w:r>
      <w:r w:rsidR="00500D58" w:rsidRPr="0022151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-досуговое</w:t>
      </w:r>
      <w:r w:rsidR="00500D58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организация массовых мероприятий (игры, конкурсы). </w:t>
      </w:r>
      <w:r w:rsidR="0059774D" w:rsidRPr="0022151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3F3215" w:rsidRPr="00221519" w:rsidRDefault="0059774D" w:rsidP="00240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1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2551"/>
      </w:tblGrid>
      <w:tr w:rsidR="003F3215" w:rsidRPr="00221519" w:rsidTr="002D3E9B">
        <w:tc>
          <w:tcPr>
            <w:tcW w:w="1526" w:type="dxa"/>
            <w:shd w:val="clear" w:color="auto" w:fill="auto"/>
          </w:tcPr>
          <w:p w:rsidR="003F3215" w:rsidRPr="00221519" w:rsidRDefault="003F3215" w:rsidP="005F6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  <w:shd w:val="clear" w:color="auto" w:fill="auto"/>
          </w:tcPr>
          <w:p w:rsidR="003F3215" w:rsidRPr="00221519" w:rsidRDefault="003F3215" w:rsidP="005F6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3F3215" w:rsidRPr="00221519" w:rsidRDefault="003F3215" w:rsidP="005F6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F3215" w:rsidRPr="00221519" w:rsidTr="002D3E9B">
        <w:tc>
          <w:tcPr>
            <w:tcW w:w="1526" w:type="dxa"/>
            <w:shd w:val="clear" w:color="auto" w:fill="auto"/>
          </w:tcPr>
          <w:p w:rsidR="003F3215" w:rsidRPr="00221519" w:rsidRDefault="003F3215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3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7345" w:rsidRPr="002215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330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3F3215" w:rsidRPr="00221519" w:rsidRDefault="003F3215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1. Пр</w:t>
            </w:r>
            <w:r w:rsidR="004A6575" w:rsidRPr="00221519">
              <w:rPr>
                <w:rFonts w:ascii="Times New Roman" w:hAnsi="Times New Roman" w:cs="Times New Roman"/>
                <w:sz w:val="28"/>
                <w:szCs w:val="28"/>
              </w:rPr>
              <w:t>езентация плана работы на смену</w:t>
            </w:r>
          </w:p>
          <w:p w:rsidR="006C6D21" w:rsidRDefault="00843E7D" w:rsidP="0084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Игры</w:t>
            </w:r>
            <w:r w:rsidR="004A6575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на знакомство «</w:t>
            </w:r>
            <w:r w:rsidR="0082689C">
              <w:rPr>
                <w:rFonts w:ascii="Times New Roman" w:hAnsi="Times New Roman" w:cs="Times New Roman"/>
                <w:sz w:val="28"/>
                <w:szCs w:val="28"/>
              </w:rPr>
              <w:t>Откроем сердца друг другу</w:t>
            </w:r>
            <w:r w:rsidR="004A6575"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0F9E" w:rsidRPr="00221519" w:rsidRDefault="00843E7D" w:rsidP="006C6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0F9E">
              <w:rPr>
                <w:rFonts w:ascii="Times New Roman" w:hAnsi="Times New Roman" w:cs="Times New Roman"/>
                <w:sz w:val="28"/>
                <w:szCs w:val="28"/>
              </w:rPr>
              <w:t>. Познавательно-развлекательная программа «Детство мое - страна заветная»</w:t>
            </w:r>
          </w:p>
          <w:p w:rsidR="003F3215" w:rsidRPr="00221519" w:rsidRDefault="00843E7D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6575" w:rsidRPr="00221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215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CE" w:rsidRPr="00221519">
              <w:rPr>
                <w:rFonts w:ascii="Times New Roman" w:hAnsi="Times New Roman" w:cs="Times New Roman"/>
                <w:sz w:val="28"/>
                <w:szCs w:val="28"/>
              </w:rPr>
              <w:t>Работа объединения</w:t>
            </w:r>
            <w:r w:rsidR="00C973C5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</w:t>
            </w:r>
          </w:p>
        </w:tc>
        <w:tc>
          <w:tcPr>
            <w:tcW w:w="2551" w:type="dxa"/>
            <w:shd w:val="clear" w:color="auto" w:fill="auto"/>
          </w:tcPr>
          <w:p w:rsidR="004A6575" w:rsidRPr="00221519" w:rsidRDefault="003F3215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  <w:p w:rsidR="00843E7D" w:rsidRDefault="00843E7D" w:rsidP="006C6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82689C" w:rsidRDefault="0082689C" w:rsidP="006C6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21" w:rsidRPr="00221519" w:rsidRDefault="006C6D21" w:rsidP="006C6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C6D21" w:rsidRPr="00221519" w:rsidRDefault="006C6D21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15" w:rsidRPr="00221519" w:rsidRDefault="003F3215" w:rsidP="00274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3F3215" w:rsidRPr="00221519" w:rsidTr="002D3E9B">
        <w:tc>
          <w:tcPr>
            <w:tcW w:w="1526" w:type="dxa"/>
            <w:shd w:val="clear" w:color="auto" w:fill="auto"/>
          </w:tcPr>
          <w:p w:rsidR="003F3215" w:rsidRPr="00221519" w:rsidRDefault="003F3215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3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7345" w:rsidRPr="002215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330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3F3215" w:rsidRPr="00221519" w:rsidRDefault="003F3215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1. Профессиональная диагностика участников лагеря</w:t>
            </w:r>
            <w:r w:rsidR="008268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2689C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="0082689C">
              <w:rPr>
                <w:rFonts w:ascii="Times New Roman" w:hAnsi="Times New Roman" w:cs="Times New Roman"/>
                <w:sz w:val="28"/>
                <w:szCs w:val="28"/>
              </w:rPr>
              <w:t xml:space="preserve"> тесты)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F9E" w:rsidRPr="00221519" w:rsidRDefault="00843E7D" w:rsidP="009E0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F9E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. Занятие с элементами тренинга </w:t>
            </w:r>
            <w:r w:rsidR="009E0F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5F58">
              <w:rPr>
                <w:rFonts w:ascii="Times New Roman" w:hAnsi="Times New Roman" w:cs="Times New Roman"/>
                <w:sz w:val="28"/>
                <w:szCs w:val="28"/>
              </w:rPr>
              <w:t>Каждый выбирает по себе</w:t>
            </w:r>
            <w:r w:rsidR="009E0F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689C" w:rsidRPr="00221519" w:rsidRDefault="0082689C" w:rsidP="00515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6575" w:rsidRPr="00221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34CE" w:rsidRPr="00221519">
              <w:rPr>
                <w:rFonts w:ascii="Times New Roman" w:hAnsi="Times New Roman" w:cs="Times New Roman"/>
                <w:sz w:val="28"/>
                <w:szCs w:val="28"/>
              </w:rPr>
              <w:t>Работа объединения</w:t>
            </w:r>
            <w:r w:rsidR="00C973C5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</w:t>
            </w:r>
          </w:p>
        </w:tc>
        <w:tc>
          <w:tcPr>
            <w:tcW w:w="2551" w:type="dxa"/>
            <w:shd w:val="clear" w:color="auto" w:fill="auto"/>
          </w:tcPr>
          <w:p w:rsidR="0039233A" w:rsidRPr="00221519" w:rsidRDefault="0082689C" w:rsidP="004A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2E5491" w:rsidRDefault="002E5491" w:rsidP="0084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6C" w:rsidRDefault="00B2776C" w:rsidP="0084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43E7D" w:rsidRPr="00221519" w:rsidRDefault="00904893" w:rsidP="00843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  <w:r w:rsidR="00843E7D" w:rsidRPr="00221519">
              <w:rPr>
                <w:rFonts w:ascii="Times New Roman" w:hAnsi="Times New Roman" w:cs="Times New Roman"/>
                <w:sz w:val="28"/>
                <w:szCs w:val="28"/>
              </w:rPr>
              <w:t>., психолог</w:t>
            </w:r>
          </w:p>
          <w:p w:rsidR="003F3215" w:rsidRPr="00221519" w:rsidRDefault="002E5491" w:rsidP="00274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515F58" w:rsidRPr="00221519" w:rsidTr="002D3E9B">
        <w:tc>
          <w:tcPr>
            <w:tcW w:w="1526" w:type="dxa"/>
            <w:shd w:val="clear" w:color="auto" w:fill="auto"/>
          </w:tcPr>
          <w:p w:rsidR="00515F58" w:rsidRPr="00221519" w:rsidRDefault="00515F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515F58" w:rsidRPr="00221519" w:rsidRDefault="00515F58" w:rsidP="00515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спасателей</w:t>
            </w:r>
          </w:p>
          <w:p w:rsidR="00515F58" w:rsidRDefault="00515F58" w:rsidP="0051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 «Профессиональная мозаика»</w:t>
            </w:r>
          </w:p>
          <w:p w:rsidR="00515F58" w:rsidRPr="00221519" w:rsidRDefault="00515F58" w:rsidP="00515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2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спасательную станцию </w:t>
            </w:r>
            <w:proofErr w:type="gramStart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ОСВОД  г.п.</w:t>
            </w:r>
            <w:proofErr w:type="gramEnd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Комарин</w:t>
            </w:r>
          </w:p>
          <w:p w:rsidR="00515F58" w:rsidRDefault="00515F58" w:rsidP="00515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 Изготовление листовок «</w:t>
            </w:r>
            <w:r w:rsidR="002E5491">
              <w:rPr>
                <w:rFonts w:ascii="Times New Roman" w:hAnsi="Times New Roman" w:cs="Times New Roman"/>
                <w:sz w:val="28"/>
                <w:szCs w:val="28"/>
              </w:rPr>
              <w:t>Мое безопасное лето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5F58" w:rsidRPr="00221519" w:rsidRDefault="00515F58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515F58" w:rsidRDefault="00515F58" w:rsidP="005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515F58" w:rsidRPr="00221519" w:rsidRDefault="00515F58" w:rsidP="005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515F58" w:rsidRPr="00221519" w:rsidRDefault="00B2776C" w:rsidP="00B277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Котлобай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F58" w:rsidRPr="00221519">
              <w:rPr>
                <w:rFonts w:ascii="Times New Roman" w:hAnsi="Times New Roman" w:cs="Times New Roman"/>
                <w:sz w:val="28"/>
                <w:szCs w:val="28"/>
              </w:rPr>
              <w:t>Н.Н., 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F58" w:rsidRPr="00221519">
              <w:rPr>
                <w:rFonts w:ascii="Times New Roman" w:hAnsi="Times New Roman" w:cs="Times New Roman"/>
                <w:sz w:val="28"/>
                <w:szCs w:val="28"/>
              </w:rPr>
              <w:t>ОСВОДа</w:t>
            </w:r>
          </w:p>
          <w:p w:rsidR="00B2776C" w:rsidRDefault="00B2776C" w:rsidP="005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15F58" w:rsidRDefault="00515F58" w:rsidP="0051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515F58" w:rsidRPr="00221519" w:rsidTr="002D3E9B">
        <w:tc>
          <w:tcPr>
            <w:tcW w:w="1526" w:type="dxa"/>
            <w:shd w:val="clear" w:color="auto" w:fill="auto"/>
          </w:tcPr>
          <w:p w:rsidR="00515F58" w:rsidRPr="00221519" w:rsidRDefault="00515F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515F58" w:rsidRPr="00221519" w:rsidRDefault="00515F58" w:rsidP="002A2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спасателей</w:t>
            </w:r>
          </w:p>
          <w:p w:rsidR="002E5491" w:rsidRDefault="00515F58" w:rsidP="002A2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54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5491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07FD">
              <w:rPr>
                <w:rFonts w:ascii="Times New Roman" w:hAnsi="Times New Roman" w:cs="Times New Roman"/>
                <w:sz w:val="28"/>
                <w:szCs w:val="28"/>
              </w:rPr>
              <w:t>Cпортивно</w:t>
            </w:r>
            <w:proofErr w:type="spellEnd"/>
            <w:r w:rsidR="002E5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491" w:rsidRPr="00221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5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491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2E5491" w:rsidRDefault="002E5491" w:rsidP="002A2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безопасность вместе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5F58" w:rsidRPr="00221519" w:rsidRDefault="002E5491" w:rsidP="002A2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F58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515F58">
              <w:rPr>
                <w:rFonts w:ascii="Times New Roman" w:hAnsi="Times New Roman" w:cs="Times New Roman"/>
                <w:sz w:val="28"/>
                <w:szCs w:val="28"/>
              </w:rPr>
              <w:t xml:space="preserve">пожарную часть </w:t>
            </w:r>
            <w:r w:rsidR="00515F58" w:rsidRPr="00221519">
              <w:rPr>
                <w:rFonts w:ascii="Times New Roman" w:hAnsi="Times New Roman" w:cs="Times New Roman"/>
                <w:sz w:val="28"/>
                <w:szCs w:val="28"/>
              </w:rPr>
              <w:t>г.п. Комарин</w:t>
            </w:r>
          </w:p>
          <w:p w:rsidR="00515F58" w:rsidRPr="00221519" w:rsidRDefault="002E5491" w:rsidP="002A2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515F58" w:rsidRPr="00221519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Пожарные-люди отважные</w:t>
            </w:r>
            <w:r w:rsidR="00515F58"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5F58" w:rsidRPr="00221519" w:rsidRDefault="00515F58" w:rsidP="002A2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4. 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B2776C" w:rsidRDefault="00B2776C" w:rsidP="002A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:rsidR="00515F58" w:rsidRPr="00221519" w:rsidRDefault="00515F58" w:rsidP="002A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515F58" w:rsidRPr="00221519" w:rsidRDefault="00515F58" w:rsidP="002A2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Пугач О.Н., начальник  ПАСЧС</w:t>
            </w:r>
          </w:p>
          <w:p w:rsidR="00515F58" w:rsidRPr="00221519" w:rsidRDefault="00515F58" w:rsidP="002A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15F58" w:rsidRPr="00221519" w:rsidRDefault="00515F58" w:rsidP="002A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643BC6" w:rsidRPr="00221519" w:rsidTr="002D3E9B">
        <w:trPr>
          <w:trHeight w:val="70"/>
        </w:trPr>
        <w:tc>
          <w:tcPr>
            <w:tcW w:w="1526" w:type="dxa"/>
            <w:shd w:val="clear" w:color="auto" w:fill="auto"/>
          </w:tcPr>
          <w:p w:rsidR="00643BC6" w:rsidRPr="00221519" w:rsidRDefault="00643BC6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43BC6" w:rsidRPr="00221519" w:rsidRDefault="00643BC6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Медицинские профессии</w:t>
            </w:r>
          </w:p>
          <w:p w:rsidR="00643BC6" w:rsidRDefault="00643BC6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1. Сюжетно-игровая программа «</w:t>
            </w:r>
            <w:r w:rsidR="000C07FD">
              <w:rPr>
                <w:rFonts w:ascii="Times New Roman" w:hAnsi="Times New Roman" w:cs="Times New Roman"/>
                <w:sz w:val="28"/>
                <w:szCs w:val="28"/>
              </w:rPr>
              <w:t>Волшебное правило здоровья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3BC6" w:rsidRPr="00221519" w:rsidRDefault="00236AD4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BC6">
              <w:rPr>
                <w:rFonts w:ascii="Times New Roman" w:hAnsi="Times New Roman" w:cs="Times New Roman"/>
                <w:sz w:val="28"/>
                <w:szCs w:val="28"/>
              </w:rPr>
              <w:t xml:space="preserve">. Встреча с медицинскими работниками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Комаринской</w:t>
            </w:r>
            <w:proofErr w:type="spellEnd"/>
            <w:r w:rsidR="00643BC6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43BC6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643BC6" w:rsidRPr="00221519" w:rsidRDefault="00236AD4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BC6" w:rsidRPr="00221519">
              <w:rPr>
                <w:rFonts w:ascii="Times New Roman" w:hAnsi="Times New Roman" w:cs="Times New Roman"/>
                <w:sz w:val="28"/>
                <w:szCs w:val="28"/>
              </w:rPr>
              <w:t>.Мастер-класс от специалиста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Скорая</w:t>
            </w:r>
            <w:r w:rsidR="00643BC6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помощь»</w:t>
            </w:r>
          </w:p>
          <w:p w:rsidR="00643BC6" w:rsidRPr="00221519" w:rsidRDefault="00643BC6" w:rsidP="00D720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4.Работа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643BC6" w:rsidRPr="00221519" w:rsidRDefault="00643BC6" w:rsidP="00D7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68D" w:rsidRDefault="0033268D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33268D" w:rsidRDefault="0033268D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C6" w:rsidRPr="00221519" w:rsidRDefault="00643BC6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r w:rsidR="0033268D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  <w:p w:rsidR="00643BC6" w:rsidRPr="00221519" w:rsidRDefault="00643BC6" w:rsidP="00D7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3268D" w:rsidRDefault="0033268D" w:rsidP="00D7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C6" w:rsidRPr="00221519" w:rsidRDefault="00643BC6" w:rsidP="00D7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33268D" w:rsidRPr="00221519" w:rsidTr="002D3E9B">
        <w:trPr>
          <w:trHeight w:val="70"/>
        </w:trPr>
        <w:tc>
          <w:tcPr>
            <w:tcW w:w="1526" w:type="dxa"/>
            <w:shd w:val="clear" w:color="auto" w:fill="auto"/>
          </w:tcPr>
          <w:p w:rsidR="0033268D" w:rsidRPr="00221519" w:rsidRDefault="0033268D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33268D" w:rsidRDefault="0033268D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лесного хозяйства</w:t>
            </w:r>
          </w:p>
          <w:p w:rsidR="0033268D" w:rsidRPr="00221519" w:rsidRDefault="0033268D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4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Интеллектуальная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</w:t>
            </w:r>
            <w:r w:rsidR="0034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Эрудит-пятерка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268D" w:rsidRDefault="00342572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68D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.Экскурсия в </w:t>
            </w:r>
            <w:r w:rsidR="003326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268D" w:rsidRPr="00C05FD1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 w:rsidR="0033268D">
              <w:rPr>
                <w:rFonts w:ascii="Times New Roman" w:hAnsi="Times New Roman" w:cs="Times New Roman"/>
                <w:sz w:val="28"/>
                <w:szCs w:val="28"/>
              </w:rPr>
              <w:t>е лесохозяйственное учреждение «</w:t>
            </w:r>
            <w:proofErr w:type="spellStart"/>
            <w:r w:rsidR="0033268D" w:rsidRPr="00C05FD1">
              <w:rPr>
                <w:rFonts w:ascii="Times New Roman" w:hAnsi="Times New Roman" w:cs="Times New Roman"/>
                <w:sz w:val="28"/>
                <w:szCs w:val="28"/>
              </w:rPr>
              <w:t>Комаринский</w:t>
            </w:r>
            <w:proofErr w:type="spellEnd"/>
            <w:r w:rsidR="0033268D" w:rsidRPr="00C05FD1">
              <w:rPr>
                <w:rFonts w:ascii="Times New Roman" w:hAnsi="Times New Roman" w:cs="Times New Roman"/>
                <w:sz w:val="28"/>
                <w:szCs w:val="28"/>
              </w:rPr>
              <w:t xml:space="preserve"> лесхоз</w:t>
            </w:r>
            <w:r w:rsidR="00332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268D" w:rsidRPr="00221519" w:rsidRDefault="00EE053C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268D" w:rsidRPr="00221519">
              <w:rPr>
                <w:rFonts w:ascii="Times New Roman" w:hAnsi="Times New Roman" w:cs="Times New Roman"/>
                <w:sz w:val="28"/>
                <w:szCs w:val="28"/>
              </w:rPr>
              <w:t>.Просмотр видеоматериалов о профессиях дере</w:t>
            </w:r>
            <w:r w:rsidR="0033268D">
              <w:rPr>
                <w:rFonts w:ascii="Times New Roman" w:hAnsi="Times New Roman" w:cs="Times New Roman"/>
                <w:sz w:val="28"/>
                <w:szCs w:val="28"/>
              </w:rPr>
              <w:t>вообрабатывающей промышленности</w:t>
            </w:r>
          </w:p>
          <w:p w:rsidR="0033268D" w:rsidRPr="00221519" w:rsidRDefault="0033268D" w:rsidP="00342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4.Работа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161AC8" w:rsidRDefault="00161AC8" w:rsidP="0033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68D" w:rsidRDefault="0033268D" w:rsidP="00332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33268D" w:rsidRDefault="0033268D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68D" w:rsidRDefault="0033268D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42572" w:rsidRPr="00221519" w:rsidRDefault="00342572" w:rsidP="0034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342572" w:rsidRPr="00221519" w:rsidRDefault="00342572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68D" w:rsidRDefault="0033268D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68D" w:rsidRPr="00221519" w:rsidRDefault="0033268D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342572" w:rsidRPr="00221519" w:rsidTr="002D3E9B">
        <w:trPr>
          <w:trHeight w:val="70"/>
        </w:trPr>
        <w:tc>
          <w:tcPr>
            <w:tcW w:w="1526" w:type="dxa"/>
            <w:shd w:val="clear" w:color="auto" w:fill="auto"/>
          </w:tcPr>
          <w:p w:rsidR="00342572" w:rsidRDefault="00342572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342572" w:rsidRDefault="00342572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мелиорации</w:t>
            </w:r>
          </w:p>
          <w:p w:rsidR="00342572" w:rsidRPr="00342572" w:rsidRDefault="00342572" w:rsidP="000F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44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вест-</w:t>
            </w:r>
            <w:r w:rsidRPr="0022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44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 профессий</w:t>
            </w:r>
            <w:r w:rsidRPr="0022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42572" w:rsidRPr="00221519" w:rsidRDefault="00342572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5FD1">
              <w:rPr>
                <w:rFonts w:ascii="Times New Roman" w:hAnsi="Times New Roman" w:cs="Times New Roman"/>
                <w:sz w:val="28"/>
                <w:szCs w:val="28"/>
              </w:rPr>
              <w:t>оммунальное дочернее унитарное предприятие мелиоративных систем «</w:t>
            </w:r>
            <w:proofErr w:type="spellStart"/>
            <w:r w:rsidRPr="00C05FD1">
              <w:rPr>
                <w:rFonts w:ascii="Times New Roman" w:hAnsi="Times New Roman" w:cs="Times New Roman"/>
                <w:sz w:val="28"/>
                <w:szCs w:val="28"/>
              </w:rPr>
              <w:t>Брагинское</w:t>
            </w:r>
            <w:proofErr w:type="spellEnd"/>
            <w:r w:rsidRPr="00C05FD1">
              <w:rPr>
                <w:rFonts w:ascii="Times New Roman" w:hAnsi="Times New Roman" w:cs="Times New Roman"/>
                <w:sz w:val="28"/>
                <w:szCs w:val="28"/>
              </w:rPr>
              <w:t xml:space="preserve"> ПМС»</w:t>
            </w:r>
          </w:p>
          <w:p w:rsidR="00342572" w:rsidRDefault="00342572" w:rsidP="00342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 Изготовление буклетов «Профессии сферы мелиорации»</w:t>
            </w:r>
          </w:p>
          <w:p w:rsidR="00342572" w:rsidRPr="00221519" w:rsidRDefault="00342572" w:rsidP="00342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342572" w:rsidRDefault="00342572" w:rsidP="00342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72" w:rsidRDefault="00342572" w:rsidP="00342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342572" w:rsidRPr="00221519" w:rsidRDefault="00342572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</w:p>
          <w:p w:rsidR="00342572" w:rsidRPr="00221519" w:rsidRDefault="00342572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Мироненко И.А., инженер </w:t>
            </w:r>
          </w:p>
          <w:p w:rsidR="00342572" w:rsidRPr="00221519" w:rsidRDefault="00342572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42572" w:rsidRDefault="00342572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72" w:rsidRPr="00221519" w:rsidRDefault="00342572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44F60" w:rsidRPr="00221519" w:rsidTr="002D3E9B">
        <w:trPr>
          <w:trHeight w:val="70"/>
        </w:trPr>
        <w:tc>
          <w:tcPr>
            <w:tcW w:w="1526" w:type="dxa"/>
            <w:shd w:val="clear" w:color="auto" w:fill="auto"/>
          </w:tcPr>
          <w:p w:rsidR="00444F60" w:rsidRDefault="00444F60" w:rsidP="00D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444F60" w:rsidRDefault="00444F60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аграрной сферы</w:t>
            </w:r>
          </w:p>
          <w:p w:rsidR="00444F60" w:rsidRPr="00221519" w:rsidRDefault="00444F60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6C39">
              <w:rPr>
                <w:rFonts w:ascii="Times New Roman" w:hAnsi="Times New Roman" w:cs="Times New Roman"/>
                <w:sz w:val="28"/>
                <w:szCs w:val="28"/>
              </w:rPr>
              <w:t>росмотр видеоматериалов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6C39">
              <w:rPr>
                <w:rFonts w:ascii="Times New Roman" w:hAnsi="Times New Roman" w:cs="Times New Roman"/>
                <w:sz w:val="28"/>
                <w:szCs w:val="28"/>
              </w:rPr>
              <w:t>Ознакомление с учебными заведен</w:t>
            </w:r>
            <w:r w:rsidR="0034754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87727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34754C">
              <w:rPr>
                <w:rFonts w:ascii="Times New Roman" w:hAnsi="Times New Roman" w:cs="Times New Roman"/>
                <w:sz w:val="28"/>
                <w:szCs w:val="28"/>
              </w:rPr>
              <w:t xml:space="preserve"> аграрного профиля</w:t>
            </w:r>
            <w:r w:rsidR="008D5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754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Беларусь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4F60" w:rsidRPr="00221519" w:rsidRDefault="00444F60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Экскурсия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молочно-товарную ферму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 «Совхоз «</w:t>
            </w:r>
            <w:proofErr w:type="spellStart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Комаринский</w:t>
            </w:r>
            <w:proofErr w:type="spellEnd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4F60" w:rsidRPr="00E20726" w:rsidRDefault="00444F60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00D09">
              <w:rPr>
                <w:rFonts w:ascii="Times New Roman" w:hAnsi="Times New Roman"/>
                <w:sz w:val="28"/>
                <w:szCs w:val="28"/>
              </w:rPr>
              <w:t>«</w:t>
            </w:r>
            <w:r w:rsidR="00877275">
              <w:rPr>
                <w:rFonts w:ascii="Times New Roman" w:hAnsi="Times New Roman"/>
                <w:sz w:val="28"/>
                <w:szCs w:val="28"/>
              </w:rPr>
              <w:t>Профилактика кишечных инфекций и гельминтозов»</w:t>
            </w:r>
          </w:p>
          <w:p w:rsidR="00444F60" w:rsidRPr="00221519" w:rsidRDefault="00444F60" w:rsidP="000F5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4. 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444F60" w:rsidRPr="00221519" w:rsidRDefault="00444F60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60" w:rsidRDefault="00444F60" w:rsidP="00444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44F60" w:rsidRDefault="00444F60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60" w:rsidRPr="00221519" w:rsidRDefault="00444F60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444F60" w:rsidRPr="00221519" w:rsidRDefault="00444F60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зоотехник</w:t>
            </w:r>
          </w:p>
          <w:p w:rsidR="00444F60" w:rsidRDefault="00444F60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60" w:rsidRPr="00221519" w:rsidRDefault="00444F60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44F60" w:rsidRDefault="00444F60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60" w:rsidRPr="00221519" w:rsidRDefault="00444F60" w:rsidP="000F5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02258" w:rsidRPr="00221519" w:rsidTr="002D3E9B">
        <w:trPr>
          <w:trHeight w:val="70"/>
        </w:trPr>
        <w:tc>
          <w:tcPr>
            <w:tcW w:w="1526" w:type="dxa"/>
            <w:shd w:val="clear" w:color="auto" w:fill="auto"/>
          </w:tcPr>
          <w:p w:rsidR="00402258" w:rsidRPr="00221519" w:rsidRDefault="00402258" w:rsidP="006F4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5812" w:type="dxa"/>
            <w:shd w:val="clear" w:color="auto" w:fill="auto"/>
          </w:tcPr>
          <w:p w:rsidR="00402258" w:rsidRPr="00221519" w:rsidRDefault="00402258" w:rsidP="00E32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Полесского государственного радиационно-экологического заповедника</w:t>
            </w:r>
          </w:p>
          <w:p w:rsidR="00402258" w:rsidRPr="00221519" w:rsidRDefault="00402258" w:rsidP="00E32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«Безопасная жизнедеятельность на территориях, подвергшихся радиоактивному загрязнению»</w:t>
            </w:r>
          </w:p>
          <w:p w:rsidR="00402258" w:rsidRDefault="00402258" w:rsidP="00E32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Экскурсия на Брагинский участок ПГРЭЗ</w:t>
            </w:r>
          </w:p>
          <w:p w:rsidR="00402258" w:rsidRDefault="00402258" w:rsidP="00E32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Подготовка материалов к презентации  «Профессии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ПГРЭЗ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258" w:rsidRDefault="00402258" w:rsidP="00E32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4. Работа объединения по интересам</w:t>
            </w:r>
          </w:p>
          <w:p w:rsidR="002D3E9B" w:rsidRPr="00221519" w:rsidRDefault="002D3E9B" w:rsidP="00E32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02258" w:rsidRDefault="00402258" w:rsidP="00E32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E32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E32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02258" w:rsidRDefault="00402258" w:rsidP="00E32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E32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2258" w:rsidRPr="00221519" w:rsidRDefault="00402258" w:rsidP="00E32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402258" w:rsidRPr="00221519" w:rsidRDefault="00402258" w:rsidP="00161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Романенко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В.А., инженер</w:t>
            </w:r>
          </w:p>
          <w:p w:rsidR="00904893" w:rsidRPr="00221519" w:rsidRDefault="00402258" w:rsidP="00E32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02258" w:rsidRPr="00221519" w:rsidTr="002D3E9B">
        <w:tc>
          <w:tcPr>
            <w:tcW w:w="1526" w:type="dxa"/>
            <w:shd w:val="clear" w:color="auto" w:fill="auto"/>
          </w:tcPr>
          <w:p w:rsidR="00402258" w:rsidRPr="00221519" w:rsidRDefault="004022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12.06.2020</w:t>
            </w:r>
          </w:p>
        </w:tc>
        <w:tc>
          <w:tcPr>
            <w:tcW w:w="5812" w:type="dxa"/>
            <w:shd w:val="clear" w:color="auto" w:fill="auto"/>
          </w:tcPr>
          <w:p w:rsidR="00402258" w:rsidRDefault="00402258" w:rsidP="0043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Педагогические профессии</w:t>
            </w:r>
          </w:p>
          <w:p w:rsidR="00402258" w:rsidRPr="00221519" w:rsidRDefault="00402258" w:rsidP="0043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Интеллектуальная игра, посвященная </w:t>
            </w:r>
            <w:r w:rsidR="009B4741">
              <w:rPr>
                <w:rFonts w:ascii="Times New Roman" w:hAnsi="Times New Roman" w:cs="Times New Roman"/>
                <w:sz w:val="28"/>
                <w:szCs w:val="28"/>
              </w:rPr>
              <w:t xml:space="preserve">Году малой родины </w:t>
            </w:r>
            <w:r w:rsidR="00531A87">
              <w:rPr>
                <w:rFonts w:ascii="Times New Roman" w:hAnsi="Times New Roman" w:cs="Times New Roman"/>
                <w:sz w:val="28"/>
                <w:szCs w:val="28"/>
              </w:rPr>
              <w:t>«Беларусь –</w:t>
            </w:r>
            <w:r w:rsidR="004B3A0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одина моя»</w:t>
            </w:r>
          </w:p>
          <w:p w:rsidR="00402258" w:rsidRPr="00221519" w:rsidRDefault="00402258" w:rsidP="00435472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 </w:t>
            </w:r>
            <w:proofErr w:type="spellStart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Комаринскую</w:t>
            </w:r>
            <w:proofErr w:type="spellEnd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среднюю школу</w:t>
            </w:r>
          </w:p>
          <w:p w:rsidR="00402258" w:rsidRDefault="00402258" w:rsidP="0043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Интерактивная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педагоги я б пошел, пусть меня научат»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258" w:rsidRPr="00221519" w:rsidRDefault="00402258" w:rsidP="0043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402258" w:rsidRDefault="00402258" w:rsidP="0043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43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2D3E9B" w:rsidRPr="00221519" w:rsidRDefault="002D3E9B" w:rsidP="002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2258" w:rsidRDefault="00402258" w:rsidP="0043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2D3E9B" w:rsidRDefault="00402258" w:rsidP="002D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Н.П.</w:t>
            </w:r>
            <w:r w:rsidR="00161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3E9B" w:rsidRDefault="002D3E9B" w:rsidP="002D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2D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02258" w:rsidRPr="00221519" w:rsidTr="002D3E9B">
        <w:tc>
          <w:tcPr>
            <w:tcW w:w="1526" w:type="dxa"/>
            <w:shd w:val="clear" w:color="auto" w:fill="auto"/>
          </w:tcPr>
          <w:p w:rsidR="00402258" w:rsidRPr="00221519" w:rsidRDefault="004022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5812" w:type="dxa"/>
            <w:shd w:val="clear" w:color="auto" w:fill="auto"/>
          </w:tcPr>
          <w:p w:rsidR="00402258" w:rsidRDefault="00402258" w:rsidP="004E1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Профессии физической культуры и спорта </w:t>
            </w:r>
          </w:p>
          <w:p w:rsidR="00402258" w:rsidRPr="00221519" w:rsidRDefault="00402258" w:rsidP="004E1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Диспут по профилактике вредных привычек и зависимостей  «Я могу сказать «нет»»</w:t>
            </w:r>
          </w:p>
          <w:p w:rsidR="00402258" w:rsidRPr="00221519" w:rsidRDefault="00402258" w:rsidP="004E1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21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спортивный</w:t>
            </w:r>
            <w:r w:rsidRPr="002215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</w:t>
            </w:r>
          </w:p>
          <w:p w:rsidR="00402258" w:rsidRPr="00221519" w:rsidRDefault="00402258" w:rsidP="004E1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Игра-эстафета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Давай, не отставай!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258" w:rsidRPr="00221519" w:rsidRDefault="00402258" w:rsidP="004E1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4. 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402258" w:rsidRDefault="00402258" w:rsidP="004E1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4E1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02258" w:rsidRDefault="00402258" w:rsidP="004E1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161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экскурсовод Шубенок Н.С.</w:t>
            </w:r>
            <w:r w:rsidR="00161AC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402258" w:rsidRDefault="00402258" w:rsidP="004E1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2258" w:rsidRPr="00221519" w:rsidRDefault="00402258" w:rsidP="004E1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02258" w:rsidRPr="00221519" w:rsidTr="002D3E9B">
        <w:tc>
          <w:tcPr>
            <w:tcW w:w="1526" w:type="dxa"/>
            <w:shd w:val="clear" w:color="auto" w:fill="auto"/>
          </w:tcPr>
          <w:p w:rsidR="00402258" w:rsidRPr="00221519" w:rsidRDefault="004022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5812" w:type="dxa"/>
            <w:shd w:val="clear" w:color="auto" w:fill="auto"/>
          </w:tcPr>
          <w:p w:rsidR="00402258" w:rsidRDefault="00402258" w:rsidP="009E4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творческой сферы</w:t>
            </w:r>
          </w:p>
          <w:p w:rsidR="00402258" w:rsidRPr="00221519" w:rsidRDefault="00402258" w:rsidP="009E4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1.Тематическая викторина «Волшебный мир библиотек»</w:t>
            </w:r>
          </w:p>
          <w:p w:rsidR="00402258" w:rsidRDefault="00402258" w:rsidP="009E4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культурно-спортивный центр</w:t>
            </w:r>
          </w:p>
          <w:p w:rsidR="00402258" w:rsidRDefault="00402258" w:rsidP="009E4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3.Мастер-класс от специалиста</w:t>
            </w:r>
          </w:p>
          <w:p w:rsidR="00402258" w:rsidRPr="00221519" w:rsidRDefault="00402258" w:rsidP="009E4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4.Участие в областном творческом марафоне «Сотни идей для лучших друзей» </w:t>
            </w:r>
          </w:p>
          <w:p w:rsidR="00402258" w:rsidRPr="00221519" w:rsidRDefault="00402258" w:rsidP="009E4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 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402258" w:rsidRDefault="00402258" w:rsidP="009E4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9E4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02258" w:rsidRDefault="00402258" w:rsidP="009E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9E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2D3E9B" w:rsidRDefault="002D3E9B" w:rsidP="009E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Лысенко Т.Н., </w:t>
            </w:r>
          </w:p>
          <w:p w:rsidR="002D3E9B" w:rsidRDefault="002D3E9B" w:rsidP="002D3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 любит. творчества</w:t>
            </w:r>
          </w:p>
          <w:p w:rsidR="00402258" w:rsidRDefault="00402258" w:rsidP="009E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2258" w:rsidRPr="00221519" w:rsidRDefault="00402258" w:rsidP="009E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02258" w:rsidRPr="00221519" w:rsidTr="002D3E9B">
        <w:tc>
          <w:tcPr>
            <w:tcW w:w="1526" w:type="dxa"/>
            <w:shd w:val="clear" w:color="auto" w:fill="auto"/>
          </w:tcPr>
          <w:p w:rsidR="00402258" w:rsidRPr="00221519" w:rsidRDefault="00402258" w:rsidP="00662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5812" w:type="dxa"/>
            <w:shd w:val="clear" w:color="auto" w:fill="auto"/>
          </w:tcPr>
          <w:p w:rsidR="00402258" w:rsidRPr="00221519" w:rsidRDefault="00402258" w:rsidP="00522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творческой сферы</w:t>
            </w:r>
          </w:p>
          <w:p w:rsidR="009A23F6" w:rsidRDefault="00402258" w:rsidP="00553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23F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«Эрудиты, вперед!»</w:t>
            </w:r>
          </w:p>
          <w:p w:rsidR="00402258" w:rsidRPr="00221519" w:rsidRDefault="009A23F6" w:rsidP="00553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ГУО «Брагинская детская школа искусств»</w:t>
            </w:r>
            <w:r w:rsidR="00553682"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258" w:rsidRPr="00221519">
              <w:rPr>
                <w:rFonts w:ascii="Times New Roman" w:hAnsi="Times New Roman" w:cs="Times New Roman"/>
                <w:sz w:val="28"/>
                <w:szCs w:val="28"/>
              </w:rPr>
              <w:t>3.Работа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904893" w:rsidRDefault="00904893" w:rsidP="0052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F6" w:rsidRDefault="009A23F6" w:rsidP="009A2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904893" w:rsidRPr="00221519" w:rsidRDefault="00904893" w:rsidP="00904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2258" w:rsidRPr="00221519" w:rsidRDefault="00402258" w:rsidP="0052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402258" w:rsidRPr="00221519" w:rsidRDefault="00402258" w:rsidP="00522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02258" w:rsidRPr="00221519" w:rsidTr="002D3E9B">
        <w:tc>
          <w:tcPr>
            <w:tcW w:w="1526" w:type="dxa"/>
            <w:shd w:val="clear" w:color="auto" w:fill="auto"/>
          </w:tcPr>
          <w:p w:rsidR="00402258" w:rsidRPr="00221519" w:rsidRDefault="004022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5812" w:type="dxa"/>
            <w:shd w:val="clear" w:color="auto" w:fill="auto"/>
          </w:tcPr>
          <w:p w:rsidR="00402258" w:rsidRPr="00221519" w:rsidRDefault="00402258" w:rsidP="003B7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сферы  обслуживания</w:t>
            </w:r>
          </w:p>
          <w:p w:rsidR="00402258" w:rsidRPr="00221519" w:rsidRDefault="00402258" w:rsidP="003B744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1519">
              <w:rPr>
                <w:sz w:val="28"/>
                <w:szCs w:val="28"/>
              </w:rPr>
              <w:t>1.</w:t>
            </w:r>
            <w:r w:rsidRPr="00221519"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Игра-практикум «Я в мире профессий»</w:t>
            </w:r>
          </w:p>
          <w:p w:rsidR="00402258" w:rsidRDefault="00402258" w:rsidP="003B7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парикмахером-стилистом</w:t>
            </w:r>
          </w:p>
          <w:p w:rsidR="00402258" w:rsidRPr="00221519" w:rsidRDefault="00402258" w:rsidP="003B7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мастерства»</w:t>
            </w:r>
          </w:p>
          <w:p w:rsidR="00402258" w:rsidRPr="00221519" w:rsidRDefault="00402258" w:rsidP="003B744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1519">
              <w:rPr>
                <w:sz w:val="28"/>
                <w:szCs w:val="28"/>
              </w:rPr>
              <w:t>3.</w:t>
            </w:r>
            <w:r w:rsidRPr="00221519">
              <w:rPr>
                <w:rStyle w:val="c1"/>
                <w:bCs/>
                <w:color w:val="000000"/>
                <w:sz w:val="28"/>
                <w:szCs w:val="28"/>
              </w:rPr>
              <w:t>Ролевая игра «Салон красоты»</w:t>
            </w:r>
          </w:p>
          <w:p w:rsidR="00402258" w:rsidRPr="00221519" w:rsidRDefault="00402258" w:rsidP="003B7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4. 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402258" w:rsidRDefault="00402258" w:rsidP="003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3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02258" w:rsidRPr="00221519" w:rsidRDefault="00161AC8" w:rsidP="003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2D3E9B" w:rsidRDefault="002D3E9B" w:rsidP="003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3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2258" w:rsidRPr="00221519" w:rsidRDefault="00402258" w:rsidP="003B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02258" w:rsidRPr="00221519" w:rsidTr="002D3E9B">
        <w:tc>
          <w:tcPr>
            <w:tcW w:w="1526" w:type="dxa"/>
            <w:shd w:val="clear" w:color="auto" w:fill="auto"/>
          </w:tcPr>
          <w:p w:rsidR="00402258" w:rsidRPr="00221519" w:rsidRDefault="004022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5812" w:type="dxa"/>
            <w:shd w:val="clear" w:color="auto" w:fill="auto"/>
          </w:tcPr>
          <w:p w:rsidR="00402258" w:rsidRPr="00221519" w:rsidRDefault="00402258" w:rsidP="0039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Профессия «Пограничник»</w:t>
            </w:r>
          </w:p>
          <w:p w:rsidR="00402258" w:rsidRDefault="00402258" w:rsidP="0039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квест-игра «Путешествие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258" w:rsidRPr="00221519" w:rsidRDefault="00402258" w:rsidP="0039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.Экскурсия</w:t>
            </w:r>
            <w:r w:rsidR="00531A8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пограничную  заставу</w:t>
            </w:r>
            <w:proofErr w:type="gramEnd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г.п.Комарин</w:t>
            </w:r>
            <w:proofErr w:type="spellEnd"/>
          </w:p>
          <w:p w:rsidR="00402258" w:rsidRPr="00221519" w:rsidRDefault="00402258" w:rsidP="0039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 Выпуск стенгазеты «На страже Родины»</w:t>
            </w:r>
          </w:p>
          <w:p w:rsidR="002D3E9B" w:rsidRPr="00221519" w:rsidRDefault="00402258" w:rsidP="00531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402258" w:rsidRDefault="00402258" w:rsidP="00392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392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02258" w:rsidRPr="00221519" w:rsidRDefault="00402258" w:rsidP="00392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392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</w:p>
          <w:p w:rsidR="00402258" w:rsidRDefault="00402258" w:rsidP="00392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392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2258" w:rsidRPr="00221519" w:rsidRDefault="00402258" w:rsidP="00392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</w:t>
            </w:r>
          </w:p>
        </w:tc>
      </w:tr>
      <w:tr w:rsidR="00402258" w:rsidRPr="00221519" w:rsidTr="002D3E9B">
        <w:tc>
          <w:tcPr>
            <w:tcW w:w="1526" w:type="dxa"/>
            <w:shd w:val="clear" w:color="auto" w:fill="auto"/>
          </w:tcPr>
          <w:p w:rsidR="00402258" w:rsidRPr="00221519" w:rsidRDefault="004022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22.06.2020</w:t>
            </w:r>
          </w:p>
        </w:tc>
        <w:tc>
          <w:tcPr>
            <w:tcW w:w="5812" w:type="dxa"/>
            <w:shd w:val="clear" w:color="auto" w:fill="auto"/>
          </w:tcPr>
          <w:p w:rsidR="00402258" w:rsidRDefault="00402258" w:rsidP="00705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Профессии сферы торговли</w:t>
            </w:r>
          </w:p>
          <w:p w:rsidR="00402258" w:rsidRDefault="00402258" w:rsidP="00705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Виртуальная  э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учреждениям образования торгово-экономического профиля</w:t>
            </w:r>
          </w:p>
          <w:p w:rsidR="00402258" w:rsidRPr="00221519" w:rsidRDefault="00402258" w:rsidP="00705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Профессии: «продавец», «кассир», «контролер торгового зала» (встреча со специалистом)</w:t>
            </w:r>
          </w:p>
          <w:p w:rsidR="00402258" w:rsidRPr="00221519" w:rsidRDefault="00402258" w:rsidP="007054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.Работа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</w:t>
            </w:r>
          </w:p>
        </w:tc>
        <w:tc>
          <w:tcPr>
            <w:tcW w:w="2551" w:type="dxa"/>
            <w:shd w:val="clear" w:color="auto" w:fill="auto"/>
          </w:tcPr>
          <w:p w:rsidR="00402258" w:rsidRDefault="00402258" w:rsidP="00705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705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02258" w:rsidRDefault="00402258" w:rsidP="00705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705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02258" w:rsidRDefault="009A16CA" w:rsidP="009A1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Л.Н., продавец</w:t>
            </w:r>
          </w:p>
          <w:p w:rsidR="009A16CA" w:rsidRDefault="009A16CA" w:rsidP="00705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705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02258" w:rsidRPr="00221519" w:rsidTr="002D3E9B">
        <w:tc>
          <w:tcPr>
            <w:tcW w:w="1526" w:type="dxa"/>
            <w:shd w:val="clear" w:color="auto" w:fill="auto"/>
          </w:tcPr>
          <w:p w:rsidR="00402258" w:rsidRPr="00221519" w:rsidRDefault="004022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02258" w:rsidRPr="00221519" w:rsidRDefault="00402258" w:rsidP="00104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Профессия «Предприниматель»</w:t>
            </w:r>
          </w:p>
          <w:p w:rsidR="00402258" w:rsidRPr="00221519" w:rsidRDefault="00402258" w:rsidP="00104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Игровая программа «Путешествие в страну Финансов»</w:t>
            </w:r>
          </w:p>
          <w:p w:rsidR="00402258" w:rsidRDefault="00402258" w:rsidP="00104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.Экскурсия на предприятие малого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(частное унитарное предприятие по оказанию услуг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Харвестер</w:t>
            </w:r>
            <w:proofErr w:type="spellEnd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Комарин)</w:t>
            </w:r>
          </w:p>
          <w:p w:rsidR="00402258" w:rsidRPr="00EE053C" w:rsidRDefault="00402258" w:rsidP="0010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районном этапе конкурса художественного творчества «Мое будущее-безопасность труда моих родителей»</w:t>
            </w:r>
          </w:p>
          <w:p w:rsidR="00402258" w:rsidRPr="00221519" w:rsidRDefault="00402258" w:rsidP="00104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.Работа объединения по интересам</w:t>
            </w:r>
          </w:p>
        </w:tc>
        <w:tc>
          <w:tcPr>
            <w:tcW w:w="2551" w:type="dxa"/>
            <w:shd w:val="clear" w:color="auto" w:fill="auto"/>
          </w:tcPr>
          <w:p w:rsidR="00402258" w:rsidRPr="00221519" w:rsidRDefault="00402258" w:rsidP="0010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C8" w:rsidRDefault="00161AC8" w:rsidP="00161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:rsidR="00402258" w:rsidRPr="00221519" w:rsidRDefault="00402258" w:rsidP="0010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10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Default="00402258" w:rsidP="0010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161AC8" w:rsidRDefault="00161AC8" w:rsidP="0010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C8" w:rsidRDefault="00161AC8" w:rsidP="0010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10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61AC8" w:rsidRDefault="00161AC8" w:rsidP="0010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10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  <w:tr w:rsidR="00402258" w:rsidRPr="00221519" w:rsidTr="002D3E9B">
        <w:trPr>
          <w:trHeight w:val="295"/>
        </w:trPr>
        <w:tc>
          <w:tcPr>
            <w:tcW w:w="1526" w:type="dxa"/>
            <w:shd w:val="clear" w:color="auto" w:fill="auto"/>
          </w:tcPr>
          <w:p w:rsidR="00402258" w:rsidRPr="00221519" w:rsidRDefault="00402258" w:rsidP="00533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402258" w:rsidRPr="00221519" w:rsidRDefault="00402258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день: </w:t>
            </w:r>
          </w:p>
          <w:p w:rsidR="00402258" w:rsidRPr="00221519" w:rsidRDefault="00402258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«Профессионал или универсал – кем быть?»</w:t>
            </w:r>
          </w:p>
          <w:p w:rsidR="00402258" w:rsidRPr="00221519" w:rsidRDefault="00402258" w:rsidP="008D5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AC8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="00161AC8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="00161AC8">
              <w:rPr>
                <w:rFonts w:ascii="Times New Roman" w:hAnsi="Times New Roman" w:cs="Times New Roman"/>
                <w:sz w:val="28"/>
                <w:szCs w:val="28"/>
              </w:rPr>
              <w:t xml:space="preserve"> маскарад</w:t>
            </w: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258" w:rsidRPr="00221519" w:rsidRDefault="00402258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3.Работа объединения по интересам</w:t>
            </w:r>
          </w:p>
          <w:p w:rsidR="00402258" w:rsidRPr="00221519" w:rsidRDefault="009A16CA" w:rsidP="004A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02258" w:rsidRPr="00221519">
              <w:rPr>
                <w:rFonts w:ascii="Times New Roman" w:hAnsi="Times New Roman" w:cs="Times New Roman"/>
                <w:sz w:val="28"/>
                <w:szCs w:val="28"/>
              </w:rPr>
              <w:t>Заполнение книги отзывов</w:t>
            </w:r>
          </w:p>
        </w:tc>
        <w:tc>
          <w:tcPr>
            <w:tcW w:w="2551" w:type="dxa"/>
            <w:shd w:val="clear" w:color="auto" w:fill="auto"/>
          </w:tcPr>
          <w:p w:rsidR="00402258" w:rsidRDefault="00402258" w:rsidP="004A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4A6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221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258" w:rsidRDefault="00402258" w:rsidP="00840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258" w:rsidRPr="00221519" w:rsidRDefault="00402258" w:rsidP="00AD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04893" w:rsidRDefault="00904893" w:rsidP="00904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93" w:rsidRDefault="00904893" w:rsidP="00904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19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  <w:p w:rsidR="00402258" w:rsidRPr="00221519" w:rsidRDefault="00402258" w:rsidP="00274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741" w:rsidRDefault="009B4741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D58" w:rsidRPr="00221519" w:rsidRDefault="00500D58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519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500D58" w:rsidRPr="00221519" w:rsidRDefault="00500D58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 xml:space="preserve">Для работы лагеря предоставлены </w:t>
      </w:r>
      <w:r w:rsidR="007A2A66">
        <w:rPr>
          <w:rFonts w:ascii="Times New Roman" w:hAnsi="Times New Roman" w:cs="Times New Roman"/>
          <w:sz w:val="28"/>
          <w:szCs w:val="28"/>
        </w:rPr>
        <w:t>два</w:t>
      </w:r>
      <w:r w:rsidRPr="00221519">
        <w:rPr>
          <w:rFonts w:ascii="Times New Roman" w:hAnsi="Times New Roman" w:cs="Times New Roman"/>
          <w:sz w:val="28"/>
          <w:szCs w:val="28"/>
        </w:rPr>
        <w:t xml:space="preserve"> кабинета </w:t>
      </w:r>
      <w:proofErr w:type="spellStart"/>
      <w:r w:rsidRPr="00221519">
        <w:rPr>
          <w:rFonts w:ascii="Times New Roman" w:hAnsi="Times New Roman" w:cs="Times New Roman"/>
          <w:sz w:val="28"/>
          <w:szCs w:val="28"/>
        </w:rPr>
        <w:t>Комаринского</w:t>
      </w:r>
      <w:proofErr w:type="spellEnd"/>
      <w:r w:rsidRPr="00221519">
        <w:rPr>
          <w:rFonts w:ascii="Times New Roman" w:hAnsi="Times New Roman" w:cs="Times New Roman"/>
          <w:sz w:val="28"/>
          <w:szCs w:val="28"/>
        </w:rPr>
        <w:t xml:space="preserve"> филиала ГУО «Брагинский центр творчества детей и молодежи».</w:t>
      </w:r>
    </w:p>
    <w:p w:rsidR="00E44F49" w:rsidRPr="00221519" w:rsidRDefault="00E44F49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 xml:space="preserve">Материалы для проведения </w:t>
      </w:r>
      <w:proofErr w:type="spellStart"/>
      <w:r w:rsidRPr="0022151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531A87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221519">
        <w:rPr>
          <w:rFonts w:ascii="Times New Roman" w:hAnsi="Times New Roman" w:cs="Times New Roman"/>
          <w:sz w:val="28"/>
          <w:szCs w:val="28"/>
        </w:rPr>
        <w:t xml:space="preserve"> и занятий</w:t>
      </w:r>
      <w:r w:rsidR="00E412C9" w:rsidRPr="00221519">
        <w:rPr>
          <w:rFonts w:ascii="Times New Roman" w:hAnsi="Times New Roman" w:cs="Times New Roman"/>
          <w:sz w:val="28"/>
          <w:szCs w:val="28"/>
        </w:rPr>
        <w:t xml:space="preserve"> объединений по интересам</w:t>
      </w:r>
      <w:r w:rsidRPr="00221519">
        <w:rPr>
          <w:rFonts w:ascii="Times New Roman" w:hAnsi="Times New Roman" w:cs="Times New Roman"/>
          <w:sz w:val="28"/>
          <w:szCs w:val="28"/>
        </w:rPr>
        <w:t>, оформления и творчества детей.</w:t>
      </w:r>
    </w:p>
    <w:p w:rsidR="00E44F49" w:rsidRPr="00221519" w:rsidRDefault="00DD6707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>К</w:t>
      </w:r>
      <w:r w:rsidR="00E44F49" w:rsidRPr="00221519">
        <w:rPr>
          <w:rFonts w:ascii="Times New Roman" w:hAnsi="Times New Roman" w:cs="Times New Roman"/>
          <w:sz w:val="28"/>
          <w:szCs w:val="28"/>
        </w:rPr>
        <w:t>анцелярски</w:t>
      </w:r>
      <w:r w:rsidRPr="00221519">
        <w:rPr>
          <w:rFonts w:ascii="Times New Roman" w:hAnsi="Times New Roman" w:cs="Times New Roman"/>
          <w:sz w:val="28"/>
          <w:szCs w:val="28"/>
        </w:rPr>
        <w:t>е</w:t>
      </w:r>
      <w:r w:rsidR="00E44F49" w:rsidRPr="00221519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Pr="00221519">
        <w:rPr>
          <w:rFonts w:ascii="Times New Roman" w:hAnsi="Times New Roman" w:cs="Times New Roman"/>
          <w:sz w:val="28"/>
          <w:szCs w:val="28"/>
        </w:rPr>
        <w:t>и</w:t>
      </w:r>
      <w:r w:rsidR="00E44F49" w:rsidRPr="00221519">
        <w:rPr>
          <w:rFonts w:ascii="Times New Roman" w:hAnsi="Times New Roman" w:cs="Times New Roman"/>
          <w:sz w:val="28"/>
          <w:szCs w:val="28"/>
        </w:rPr>
        <w:t>.</w:t>
      </w:r>
    </w:p>
    <w:p w:rsidR="00E44F49" w:rsidRPr="00221519" w:rsidRDefault="00E44F49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>Аудиоматериалы и видеотехника.</w:t>
      </w:r>
    </w:p>
    <w:p w:rsidR="00E44F49" w:rsidRPr="00221519" w:rsidRDefault="00E44F49" w:rsidP="009B474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>Призы для стимулирования.</w:t>
      </w:r>
    </w:p>
    <w:p w:rsidR="00E44F49" w:rsidRPr="00221519" w:rsidRDefault="00E44F49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519">
        <w:rPr>
          <w:rFonts w:ascii="Times New Roman" w:hAnsi="Times New Roman" w:cs="Times New Roman"/>
          <w:sz w:val="28"/>
          <w:szCs w:val="28"/>
        </w:rPr>
        <w:t>Игровой реквизит</w:t>
      </w:r>
      <w:r w:rsidR="001A6BED" w:rsidRPr="00221519">
        <w:rPr>
          <w:rFonts w:ascii="Times New Roman" w:hAnsi="Times New Roman" w:cs="Times New Roman"/>
          <w:sz w:val="28"/>
          <w:szCs w:val="28"/>
        </w:rPr>
        <w:t>.</w:t>
      </w:r>
    </w:p>
    <w:p w:rsidR="00500D58" w:rsidRPr="00221519" w:rsidRDefault="00500D58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51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E44F49" w:rsidRPr="00221519" w:rsidRDefault="009B4741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265F" w:rsidRPr="00221519">
        <w:rPr>
          <w:rFonts w:ascii="Times New Roman" w:hAnsi="Times New Roman" w:cs="Times New Roman"/>
          <w:sz w:val="28"/>
          <w:szCs w:val="28"/>
        </w:rPr>
        <w:t xml:space="preserve"> </w:t>
      </w:r>
      <w:r w:rsidR="00E44F49" w:rsidRPr="00221519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="00615FFB" w:rsidRPr="0022151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615FFB" w:rsidRPr="00221519">
        <w:rPr>
          <w:rFonts w:ascii="Times New Roman" w:hAnsi="Times New Roman" w:cs="Times New Roman"/>
          <w:sz w:val="28"/>
          <w:szCs w:val="28"/>
        </w:rPr>
        <w:t xml:space="preserve"> экскурсий</w:t>
      </w:r>
      <w:r w:rsidR="00524F38" w:rsidRPr="00221519">
        <w:rPr>
          <w:rFonts w:ascii="Times New Roman" w:hAnsi="Times New Roman" w:cs="Times New Roman"/>
          <w:sz w:val="28"/>
          <w:szCs w:val="28"/>
        </w:rPr>
        <w:t xml:space="preserve"> и мероприятий </w:t>
      </w:r>
      <w:r w:rsidR="00615FFB" w:rsidRPr="00221519">
        <w:rPr>
          <w:rFonts w:ascii="Times New Roman" w:hAnsi="Times New Roman" w:cs="Times New Roman"/>
          <w:sz w:val="28"/>
          <w:szCs w:val="28"/>
        </w:rPr>
        <w:t xml:space="preserve">у </w:t>
      </w:r>
      <w:r w:rsidR="00E44F49" w:rsidRPr="0022151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15FFB" w:rsidRPr="00221519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E44F49" w:rsidRPr="00221519">
        <w:rPr>
          <w:rFonts w:ascii="Times New Roman" w:hAnsi="Times New Roman" w:cs="Times New Roman"/>
          <w:sz w:val="28"/>
          <w:szCs w:val="28"/>
        </w:rPr>
        <w:t>сформируется</w:t>
      </w:r>
      <w:r w:rsidR="001A6BED" w:rsidRPr="00221519">
        <w:rPr>
          <w:rFonts w:ascii="Times New Roman" w:hAnsi="Times New Roman" w:cs="Times New Roman"/>
          <w:sz w:val="28"/>
          <w:szCs w:val="28"/>
        </w:rPr>
        <w:t xml:space="preserve"> представление о мире профессий.</w:t>
      </w:r>
      <w:r w:rsidR="00E44F49" w:rsidRPr="00221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5F" w:rsidRPr="00221519" w:rsidRDefault="009B4741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0402F">
        <w:rPr>
          <w:rFonts w:ascii="Times New Roman" w:hAnsi="Times New Roman" w:cs="Times New Roman"/>
          <w:sz w:val="28"/>
          <w:szCs w:val="28"/>
        </w:rPr>
        <w:t xml:space="preserve"> </w:t>
      </w:r>
      <w:r w:rsidR="00E44F49" w:rsidRPr="00221519">
        <w:rPr>
          <w:rFonts w:ascii="Times New Roman" w:hAnsi="Times New Roman" w:cs="Times New Roman"/>
          <w:sz w:val="28"/>
          <w:szCs w:val="28"/>
        </w:rPr>
        <w:t>Занятия в объединениях по</w:t>
      </w:r>
      <w:r w:rsidR="00533039">
        <w:rPr>
          <w:rFonts w:ascii="Times New Roman" w:hAnsi="Times New Roman" w:cs="Times New Roman"/>
          <w:sz w:val="28"/>
          <w:szCs w:val="28"/>
        </w:rPr>
        <w:t xml:space="preserve"> интересам, проведение мастер-</w:t>
      </w:r>
      <w:r w:rsidR="00E44F49" w:rsidRPr="00221519">
        <w:rPr>
          <w:rFonts w:ascii="Times New Roman" w:hAnsi="Times New Roman" w:cs="Times New Roman"/>
          <w:sz w:val="28"/>
          <w:szCs w:val="28"/>
        </w:rPr>
        <w:t>кл</w:t>
      </w:r>
      <w:r w:rsidR="00524F38" w:rsidRPr="00221519">
        <w:rPr>
          <w:rFonts w:ascii="Times New Roman" w:hAnsi="Times New Roman" w:cs="Times New Roman"/>
          <w:sz w:val="28"/>
          <w:szCs w:val="28"/>
        </w:rPr>
        <w:t xml:space="preserve">ассов способствует формированию у воспитанников </w:t>
      </w:r>
      <w:r w:rsidR="00E44F49" w:rsidRPr="00221519">
        <w:rPr>
          <w:rFonts w:ascii="Times New Roman" w:hAnsi="Times New Roman" w:cs="Times New Roman"/>
          <w:sz w:val="28"/>
          <w:szCs w:val="28"/>
        </w:rPr>
        <w:t>определенного элементарного опыта профессиональных действий, ранней профессиональной ориентации.</w:t>
      </w:r>
    </w:p>
    <w:p w:rsidR="00E44F49" w:rsidRPr="00221519" w:rsidRDefault="009B4741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33039">
        <w:rPr>
          <w:rFonts w:ascii="Times New Roman" w:hAnsi="Times New Roman" w:cs="Times New Roman"/>
          <w:sz w:val="28"/>
          <w:szCs w:val="28"/>
        </w:rPr>
        <w:t>Проведение спортивно-</w:t>
      </w:r>
      <w:r w:rsidR="00E44F49" w:rsidRPr="00221519">
        <w:rPr>
          <w:rFonts w:ascii="Times New Roman" w:hAnsi="Times New Roman" w:cs="Times New Roman"/>
          <w:sz w:val="28"/>
          <w:szCs w:val="28"/>
        </w:rPr>
        <w:t>оздоровительных мероприятий сориентирует участников лагеря на здоровый образ жизни, сознательное отношение к укреплению здоровья.</w:t>
      </w:r>
    </w:p>
    <w:p w:rsidR="00F718B0" w:rsidRPr="00221519" w:rsidRDefault="009B4741" w:rsidP="009B4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4265F" w:rsidRPr="00221519">
        <w:rPr>
          <w:rFonts w:ascii="Times New Roman" w:hAnsi="Times New Roman" w:cs="Times New Roman"/>
          <w:sz w:val="28"/>
          <w:szCs w:val="28"/>
        </w:rPr>
        <w:t xml:space="preserve"> </w:t>
      </w:r>
      <w:r w:rsidR="00E44F49" w:rsidRPr="00221519">
        <w:rPr>
          <w:rFonts w:ascii="Times New Roman" w:hAnsi="Times New Roman" w:cs="Times New Roman"/>
          <w:sz w:val="28"/>
          <w:szCs w:val="28"/>
        </w:rPr>
        <w:t>Успешность детей в различных мероприятиях повысит их социальную активность, даст уверенность в своих силах и талантах.</w:t>
      </w:r>
    </w:p>
    <w:sectPr w:rsidR="00F718B0" w:rsidRPr="00221519" w:rsidSect="0090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A36"/>
    <w:multiLevelType w:val="hybridMultilevel"/>
    <w:tmpl w:val="A4C6D5B6"/>
    <w:lvl w:ilvl="0" w:tplc="4862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41113"/>
    <w:multiLevelType w:val="hybridMultilevel"/>
    <w:tmpl w:val="7F66F55A"/>
    <w:lvl w:ilvl="0" w:tplc="0419000B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">
    <w:nsid w:val="363A7C07"/>
    <w:multiLevelType w:val="hybridMultilevel"/>
    <w:tmpl w:val="8A84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D3D2C"/>
    <w:multiLevelType w:val="hybridMultilevel"/>
    <w:tmpl w:val="2F4835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CD"/>
    <w:rsid w:val="000228E5"/>
    <w:rsid w:val="00027216"/>
    <w:rsid w:val="00034845"/>
    <w:rsid w:val="0004243C"/>
    <w:rsid w:val="000670F2"/>
    <w:rsid w:val="0009165F"/>
    <w:rsid w:val="000B03A0"/>
    <w:rsid w:val="000C07FD"/>
    <w:rsid w:val="000C7DCD"/>
    <w:rsid w:val="000D31BD"/>
    <w:rsid w:val="000D38CA"/>
    <w:rsid w:val="000D697D"/>
    <w:rsid w:val="000E59A1"/>
    <w:rsid w:val="000F2E51"/>
    <w:rsid w:val="000F5AF5"/>
    <w:rsid w:val="001170CF"/>
    <w:rsid w:val="0012227C"/>
    <w:rsid w:val="00153010"/>
    <w:rsid w:val="00161AC8"/>
    <w:rsid w:val="00166D15"/>
    <w:rsid w:val="00171AE4"/>
    <w:rsid w:val="00183E01"/>
    <w:rsid w:val="001A2BCD"/>
    <w:rsid w:val="001A6BED"/>
    <w:rsid w:val="001B4144"/>
    <w:rsid w:val="001E11AF"/>
    <w:rsid w:val="001E5462"/>
    <w:rsid w:val="001F468B"/>
    <w:rsid w:val="00211308"/>
    <w:rsid w:val="00221519"/>
    <w:rsid w:val="002350B4"/>
    <w:rsid w:val="00236AD4"/>
    <w:rsid w:val="002409A4"/>
    <w:rsid w:val="00274931"/>
    <w:rsid w:val="002A3082"/>
    <w:rsid w:val="002C185D"/>
    <w:rsid w:val="002D3E9B"/>
    <w:rsid w:val="002E5491"/>
    <w:rsid w:val="002F3188"/>
    <w:rsid w:val="00324D26"/>
    <w:rsid w:val="0033268D"/>
    <w:rsid w:val="00342525"/>
    <w:rsid w:val="00342572"/>
    <w:rsid w:val="0034754C"/>
    <w:rsid w:val="0036142A"/>
    <w:rsid w:val="00373114"/>
    <w:rsid w:val="003750BF"/>
    <w:rsid w:val="0037774C"/>
    <w:rsid w:val="00381060"/>
    <w:rsid w:val="00390487"/>
    <w:rsid w:val="0039233A"/>
    <w:rsid w:val="00396EF9"/>
    <w:rsid w:val="003B7798"/>
    <w:rsid w:val="003F3215"/>
    <w:rsid w:val="003F7E02"/>
    <w:rsid w:val="00402258"/>
    <w:rsid w:val="0040402F"/>
    <w:rsid w:val="00413215"/>
    <w:rsid w:val="0041701D"/>
    <w:rsid w:val="00444F60"/>
    <w:rsid w:val="00463E4D"/>
    <w:rsid w:val="00465EAD"/>
    <w:rsid w:val="00471828"/>
    <w:rsid w:val="004722C3"/>
    <w:rsid w:val="00483C07"/>
    <w:rsid w:val="00492793"/>
    <w:rsid w:val="004927D1"/>
    <w:rsid w:val="004968E8"/>
    <w:rsid w:val="004A6575"/>
    <w:rsid w:val="004B0FD4"/>
    <w:rsid w:val="004B3544"/>
    <w:rsid w:val="004B3A00"/>
    <w:rsid w:val="004B6CDE"/>
    <w:rsid w:val="004B7345"/>
    <w:rsid w:val="004C7AC3"/>
    <w:rsid w:val="004E179C"/>
    <w:rsid w:val="004F1A18"/>
    <w:rsid w:val="00500D58"/>
    <w:rsid w:val="00515F58"/>
    <w:rsid w:val="00524F38"/>
    <w:rsid w:val="00531A87"/>
    <w:rsid w:val="00533039"/>
    <w:rsid w:val="00533EDA"/>
    <w:rsid w:val="005431A0"/>
    <w:rsid w:val="00553682"/>
    <w:rsid w:val="00557B66"/>
    <w:rsid w:val="005739CB"/>
    <w:rsid w:val="00574C4F"/>
    <w:rsid w:val="00575CE7"/>
    <w:rsid w:val="00575EBE"/>
    <w:rsid w:val="00594DE7"/>
    <w:rsid w:val="005966C5"/>
    <w:rsid w:val="0059774D"/>
    <w:rsid w:val="005A7CC7"/>
    <w:rsid w:val="005C390D"/>
    <w:rsid w:val="005E5B35"/>
    <w:rsid w:val="00601BEC"/>
    <w:rsid w:val="00605957"/>
    <w:rsid w:val="00615FFB"/>
    <w:rsid w:val="00620C9C"/>
    <w:rsid w:val="00624FA1"/>
    <w:rsid w:val="00635215"/>
    <w:rsid w:val="00643BC6"/>
    <w:rsid w:val="006578DA"/>
    <w:rsid w:val="006665E7"/>
    <w:rsid w:val="00672F47"/>
    <w:rsid w:val="0067660A"/>
    <w:rsid w:val="00681D30"/>
    <w:rsid w:val="006A5ACE"/>
    <w:rsid w:val="006A6836"/>
    <w:rsid w:val="006C6D21"/>
    <w:rsid w:val="006F06A0"/>
    <w:rsid w:val="00707E18"/>
    <w:rsid w:val="00743100"/>
    <w:rsid w:val="007530A4"/>
    <w:rsid w:val="00755891"/>
    <w:rsid w:val="00772EAB"/>
    <w:rsid w:val="00785D2A"/>
    <w:rsid w:val="0079035B"/>
    <w:rsid w:val="00795668"/>
    <w:rsid w:val="007A2A66"/>
    <w:rsid w:val="007A539A"/>
    <w:rsid w:val="007A5618"/>
    <w:rsid w:val="007C1052"/>
    <w:rsid w:val="007E394C"/>
    <w:rsid w:val="008061D9"/>
    <w:rsid w:val="00807A01"/>
    <w:rsid w:val="00814C90"/>
    <w:rsid w:val="0082689C"/>
    <w:rsid w:val="00834319"/>
    <w:rsid w:val="00835DEC"/>
    <w:rsid w:val="0084041D"/>
    <w:rsid w:val="0084155E"/>
    <w:rsid w:val="008430FE"/>
    <w:rsid w:val="00843E7D"/>
    <w:rsid w:val="00862E25"/>
    <w:rsid w:val="00866548"/>
    <w:rsid w:val="00867C78"/>
    <w:rsid w:val="008734CE"/>
    <w:rsid w:val="00874EAC"/>
    <w:rsid w:val="00877275"/>
    <w:rsid w:val="008B699D"/>
    <w:rsid w:val="008C2126"/>
    <w:rsid w:val="008D5E7F"/>
    <w:rsid w:val="008F4012"/>
    <w:rsid w:val="00904893"/>
    <w:rsid w:val="00904FF2"/>
    <w:rsid w:val="0091155A"/>
    <w:rsid w:val="00932D8F"/>
    <w:rsid w:val="00940689"/>
    <w:rsid w:val="0094265F"/>
    <w:rsid w:val="009509BF"/>
    <w:rsid w:val="009A16CA"/>
    <w:rsid w:val="009A23F6"/>
    <w:rsid w:val="009A488D"/>
    <w:rsid w:val="009B4741"/>
    <w:rsid w:val="009B7677"/>
    <w:rsid w:val="009E0F9E"/>
    <w:rsid w:val="00A26C39"/>
    <w:rsid w:val="00A460DE"/>
    <w:rsid w:val="00A66DE5"/>
    <w:rsid w:val="00A73D4F"/>
    <w:rsid w:val="00AA2A26"/>
    <w:rsid w:val="00AB4976"/>
    <w:rsid w:val="00AC0C5B"/>
    <w:rsid w:val="00AD5606"/>
    <w:rsid w:val="00AD5A27"/>
    <w:rsid w:val="00AD65D4"/>
    <w:rsid w:val="00B07B25"/>
    <w:rsid w:val="00B111EF"/>
    <w:rsid w:val="00B13FF3"/>
    <w:rsid w:val="00B21ED5"/>
    <w:rsid w:val="00B2776C"/>
    <w:rsid w:val="00B32490"/>
    <w:rsid w:val="00B370C2"/>
    <w:rsid w:val="00B37EC2"/>
    <w:rsid w:val="00B440F2"/>
    <w:rsid w:val="00B51BE9"/>
    <w:rsid w:val="00B71E6F"/>
    <w:rsid w:val="00B823FD"/>
    <w:rsid w:val="00B87CA2"/>
    <w:rsid w:val="00BA1398"/>
    <w:rsid w:val="00BB196B"/>
    <w:rsid w:val="00C05FD1"/>
    <w:rsid w:val="00C17A5B"/>
    <w:rsid w:val="00C538C4"/>
    <w:rsid w:val="00C841B3"/>
    <w:rsid w:val="00C96F3E"/>
    <w:rsid w:val="00C973C5"/>
    <w:rsid w:val="00CC3559"/>
    <w:rsid w:val="00CC3B2E"/>
    <w:rsid w:val="00CE007D"/>
    <w:rsid w:val="00CE080D"/>
    <w:rsid w:val="00CE6B0E"/>
    <w:rsid w:val="00D3169B"/>
    <w:rsid w:val="00D3785B"/>
    <w:rsid w:val="00D60A4F"/>
    <w:rsid w:val="00D71102"/>
    <w:rsid w:val="00D80B28"/>
    <w:rsid w:val="00DB1144"/>
    <w:rsid w:val="00DD6707"/>
    <w:rsid w:val="00DF6C9D"/>
    <w:rsid w:val="00E01E27"/>
    <w:rsid w:val="00E20726"/>
    <w:rsid w:val="00E234B5"/>
    <w:rsid w:val="00E412C9"/>
    <w:rsid w:val="00E41A82"/>
    <w:rsid w:val="00E44F49"/>
    <w:rsid w:val="00E604F2"/>
    <w:rsid w:val="00E7097E"/>
    <w:rsid w:val="00EA068A"/>
    <w:rsid w:val="00EE053C"/>
    <w:rsid w:val="00EE5796"/>
    <w:rsid w:val="00EF6691"/>
    <w:rsid w:val="00F03350"/>
    <w:rsid w:val="00F14ACA"/>
    <w:rsid w:val="00F31516"/>
    <w:rsid w:val="00F718B0"/>
    <w:rsid w:val="00F755D4"/>
    <w:rsid w:val="00F77228"/>
    <w:rsid w:val="00F811F6"/>
    <w:rsid w:val="00FB1F38"/>
    <w:rsid w:val="00FB3EFF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054191-DFCE-449E-B530-7C6D1C53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CD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AA2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CD"/>
    <w:pPr>
      <w:ind w:left="720"/>
    </w:pPr>
  </w:style>
  <w:style w:type="paragraph" w:styleId="a4">
    <w:name w:val="Normal (Web)"/>
    <w:basedOn w:val="a"/>
    <w:uiPriority w:val="99"/>
    <w:unhideWhenUsed/>
    <w:rsid w:val="0050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67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0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E18"/>
  </w:style>
  <w:style w:type="character" w:customStyle="1" w:styleId="10">
    <w:name w:val="Заголовок 1 Знак"/>
    <w:basedOn w:val="a0"/>
    <w:link w:val="1"/>
    <w:rsid w:val="00AA2A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6">
    <w:name w:val="Hyperlink"/>
    <w:basedOn w:val="a0"/>
    <w:uiPriority w:val="99"/>
    <w:unhideWhenUsed/>
    <w:rsid w:val="0012227C"/>
    <w:rPr>
      <w:color w:val="0000FF"/>
      <w:u w:val="single"/>
    </w:rPr>
  </w:style>
  <w:style w:type="paragraph" w:customStyle="1" w:styleId="c3">
    <w:name w:val="c3"/>
    <w:basedOn w:val="a"/>
    <w:rsid w:val="0017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spinform.ru/show_doc.fwx?rgn=484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raginctdm@roo-bragin.b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base.spinform.ru/show_doc.fwx?rgn=896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spinform.ru/show_doc.fwx?rgn=64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spinform.ru/show_doc.fwx?rgn=52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40CB-668F-4263-A271-50BF4C30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УТВЕРЖДАЮ</vt:lpstr>
    </vt:vector>
  </TitlesOfParts>
  <Company/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УТВЕРЖДАЮ</dc:title>
  <dc:subject/>
  <dc:creator>1</dc:creator>
  <cp:keywords/>
  <dc:description/>
  <cp:lastModifiedBy>Tverentinova</cp:lastModifiedBy>
  <cp:revision>4</cp:revision>
  <cp:lastPrinted>2020-05-25T15:58:00Z</cp:lastPrinted>
  <dcterms:created xsi:type="dcterms:W3CDTF">2020-10-27T11:29:00Z</dcterms:created>
  <dcterms:modified xsi:type="dcterms:W3CDTF">2020-10-27T11:43:00Z</dcterms:modified>
</cp:coreProperties>
</file>